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29" w:right="35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b/>
          <w:spacing w:val="-1"/>
          <w:sz w:val="30"/>
        </w:rPr>
        <w:t>ФЕДЕРАЛЬНАЯ</w:t>
      </w:r>
      <w:r>
        <w:rPr>
          <w:rFonts w:ascii="Times New Roman" w:hAnsi="Times New Roman"/>
          <w:b/>
          <w:spacing w:val="2"/>
          <w:sz w:val="30"/>
        </w:rPr>
        <w:t> </w:t>
      </w:r>
      <w:r>
        <w:rPr>
          <w:rFonts w:ascii="Times New Roman" w:hAnsi="Times New Roman"/>
          <w:b/>
          <w:sz w:val="30"/>
        </w:rPr>
        <w:t>СЛУЖБА </w:t>
      </w:r>
      <w:r>
        <w:rPr>
          <w:rFonts w:ascii="Times New Roman" w:hAnsi="Times New Roman"/>
          <w:b/>
          <w:spacing w:val="-1"/>
          <w:sz w:val="30"/>
        </w:rPr>
        <w:t>ГОСУДАРСТВЕННОЙ</w:t>
      </w:r>
      <w:r>
        <w:rPr>
          <w:rFonts w:ascii="Times New Roman" w:hAnsi="Times New Roman"/>
          <w:b/>
          <w:sz w:val="30"/>
        </w:rPr>
        <w:t> </w:t>
      </w:r>
      <w:r>
        <w:rPr>
          <w:rFonts w:ascii="Times New Roman" w:hAnsi="Times New Roman"/>
          <w:b/>
          <w:spacing w:val="-1"/>
          <w:sz w:val="30"/>
        </w:rPr>
        <w:t>СТАТИСТИКИ</w:t>
      </w:r>
      <w:r>
        <w:rPr>
          <w:rFonts w:ascii="Times New Roman" w:hAnsi="Times New Roman"/>
          <w:sz w:val="3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1"/>
        <w:spacing w:line="322" w:lineRule="exact"/>
        <w:ind w:left="35" w:right="35"/>
        <w:jc w:val="center"/>
        <w:rPr>
          <w:b w:val="0"/>
          <w:bCs w:val="0"/>
        </w:rPr>
      </w:pPr>
      <w:r>
        <w:rPr>
          <w:spacing w:val="-1"/>
        </w:rPr>
        <w:t>ПРИКАЗ</w:t>
      </w:r>
      <w:r>
        <w:rPr>
          <w:b w:val="0"/>
        </w:rPr>
      </w:r>
    </w:p>
    <w:p>
      <w:pPr>
        <w:spacing w:before="0"/>
        <w:ind w:left="35" w:right="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22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мая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238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688" w:right="1694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утверждении положения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«телефоне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доверия»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 </w:t>
      </w:r>
      <w:r>
        <w:rPr>
          <w:rFonts w:ascii="Times New Roman" w:hAnsi="Times New Roman"/>
          <w:b/>
          <w:spacing w:val="-2"/>
          <w:sz w:val="28"/>
        </w:rPr>
        <w:t>службы</w:t>
      </w:r>
      <w:r>
        <w:rPr>
          <w:rFonts w:ascii="Times New Roman" w:hAnsi="Times New Roman"/>
          <w:b/>
          <w:spacing w:val="-1"/>
          <w:sz w:val="28"/>
        </w:rPr>
        <w:t> государственной статистики</w:t>
      </w:r>
      <w:r>
        <w:rPr>
          <w:rFonts w:ascii="Times New Roman" w:hAns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BodyText"/>
        <w:spacing w:line="360" w:lineRule="auto" w:before="0"/>
        <w:ind w:right="102" w:firstLine="707"/>
        <w:jc w:val="both"/>
      </w:pPr>
      <w:r>
        <w:rPr/>
        <w:t>В</w:t>
      </w:r>
      <w:r>
        <w:rPr>
          <w:spacing w:val="7"/>
        </w:rPr>
        <w:t> </w:t>
      </w:r>
      <w:r>
        <w:rPr/>
        <w:t>целях</w:t>
      </w:r>
      <w:r>
        <w:rPr>
          <w:spacing w:val="6"/>
        </w:rPr>
        <w:t> </w:t>
      </w:r>
      <w:r>
        <w:rPr>
          <w:spacing w:val="-1"/>
        </w:rPr>
        <w:t>реализации</w:t>
      </w:r>
      <w:r>
        <w:rPr>
          <w:spacing w:val="8"/>
        </w:rPr>
        <w:t> </w:t>
      </w:r>
      <w:r>
        <w:rPr>
          <w:spacing w:val="-1"/>
        </w:rPr>
        <w:t>антикоррупционных</w:t>
      </w:r>
      <w:r>
        <w:rPr>
          <w:spacing w:val="15"/>
        </w:rPr>
        <w:t> </w:t>
      </w:r>
      <w:hyperlink r:id="rId5">
        <w:r>
          <w:rPr>
            <w:spacing w:val="-1"/>
          </w:rPr>
          <w:t>мероприятий</w:t>
        </w:r>
      </w:hyperlink>
      <w:r>
        <w:rPr>
          <w:spacing w:val="-1"/>
        </w:rPr>
        <w:t>,</w:t>
      </w:r>
      <w:r>
        <w:rPr>
          <w:spacing w:val="7"/>
        </w:rPr>
        <w:t> </w:t>
      </w:r>
      <w:r>
        <w:rPr>
          <w:spacing w:val="-1"/>
        </w:rPr>
        <w:t>проводимых</w:t>
      </w:r>
      <w:r>
        <w:rPr>
          <w:spacing w:val="25"/>
        </w:rPr>
        <w:t> </w:t>
      </w:r>
      <w:r>
        <w:rPr>
          <w:spacing w:val="-1"/>
        </w:rPr>
        <w:t>Федеральной</w:t>
      </w:r>
      <w:r>
        <w:rPr>
          <w:spacing w:val="9"/>
        </w:rPr>
        <w:t> </w:t>
      </w:r>
      <w:r>
        <w:rPr>
          <w:spacing w:val="-1"/>
        </w:rPr>
        <w:t>службой</w:t>
      </w:r>
      <w:r>
        <w:rPr>
          <w:spacing w:val="9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статистики,</w:t>
      </w:r>
      <w:r>
        <w:rPr>
          <w:spacing w:val="8"/>
        </w:rPr>
        <w:t> </w:t>
      </w:r>
      <w:r>
        <w:rPr>
          <w:spacing w:val="-1"/>
        </w:rPr>
        <w:t>повышения</w:t>
      </w:r>
      <w:r>
        <w:rPr>
          <w:spacing w:val="9"/>
        </w:rPr>
        <w:t> </w:t>
      </w:r>
      <w:r>
        <w:rPr>
          <w:spacing w:val="-1"/>
        </w:rPr>
        <w:t>эффективности</w:t>
      </w:r>
      <w:r>
        <w:rPr>
          <w:spacing w:val="31"/>
        </w:rPr>
        <w:t> </w:t>
      </w:r>
      <w:r>
        <w:rPr>
          <w:spacing w:val="-1"/>
        </w:rPr>
        <w:t>обеспечения</w:t>
      </w:r>
      <w:r>
        <w:rPr>
          <w:spacing w:val="25"/>
        </w:rPr>
        <w:t> </w:t>
      </w:r>
      <w:r>
        <w:rPr>
          <w:spacing w:val="-1"/>
        </w:rPr>
        <w:t>соблюдения</w:t>
      </w:r>
      <w:r>
        <w:rPr>
          <w:spacing w:val="25"/>
        </w:rPr>
        <w:t> </w:t>
      </w:r>
      <w:r>
        <w:rPr>
          <w:spacing w:val="-1"/>
        </w:rPr>
        <w:t>федеральными</w:t>
      </w:r>
      <w:r>
        <w:rPr>
          <w:spacing w:val="25"/>
        </w:rPr>
        <w:t> </w:t>
      </w:r>
      <w:r>
        <w:rPr>
          <w:spacing w:val="-1"/>
        </w:rPr>
        <w:t>государственными</w:t>
      </w:r>
      <w:r>
        <w:rPr>
          <w:spacing w:val="27"/>
        </w:rPr>
        <w:t> </w:t>
      </w:r>
      <w:r>
        <w:rPr>
          <w:spacing w:val="-1"/>
        </w:rPr>
        <w:t>гражданскими</w:t>
      </w:r>
      <w:r>
        <w:rPr>
          <w:spacing w:val="23"/>
        </w:rPr>
        <w:t> </w:t>
      </w:r>
      <w:r>
        <w:rPr>
          <w:spacing w:val="-1"/>
        </w:rPr>
        <w:t>служащими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Федеральной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службы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статистики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запретов</w:t>
      </w:r>
      <w:r>
        <w:rPr>
          <w:spacing w:val="45"/>
        </w:rPr>
        <w:t> </w:t>
      </w:r>
      <w:r>
        <w:rPr/>
        <w:t>и </w:t>
      </w:r>
      <w:r>
        <w:rPr>
          <w:spacing w:val="-1"/>
        </w:rPr>
        <w:t>ограничений</w:t>
      </w:r>
      <w:r>
        <w:rPr>
          <w:spacing w:val="-3"/>
        </w:rPr>
        <w:t> </w:t>
      </w:r>
      <w:r>
        <w:rPr/>
        <w:t>п р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а 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 </w:t>
      </w:r>
      <w:r>
        <w:rPr>
          <w:spacing w:val="-1"/>
        </w:rPr>
        <w:t>ю: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59" w:lineRule="auto" w:before="7" w:after="0"/>
        <w:ind w:left="102" w:right="108" w:firstLine="708"/>
        <w:jc w:val="both"/>
      </w:pPr>
      <w:r>
        <w:rPr>
          <w:spacing w:val="-1"/>
        </w:rPr>
        <w:t>Утвердить</w:t>
      </w:r>
      <w:r>
        <w:rPr>
          <w:spacing w:val="12"/>
        </w:rPr>
        <w:t> </w:t>
      </w:r>
      <w:r>
        <w:rPr>
          <w:spacing w:val="-1"/>
        </w:rPr>
        <w:t>прилагаемое</w:t>
      </w:r>
      <w:r>
        <w:rPr>
          <w:spacing w:val="11"/>
        </w:rPr>
        <w:t> </w:t>
      </w:r>
      <w:r>
        <w:rPr>
          <w:spacing w:val="-1"/>
        </w:rPr>
        <w:t>положение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«телефоне</w:t>
      </w:r>
      <w:r>
        <w:rPr>
          <w:spacing w:val="13"/>
        </w:rPr>
        <w:t> </w:t>
      </w:r>
      <w:r>
        <w:rPr>
          <w:spacing w:val="-1"/>
        </w:rPr>
        <w:t>доверия»</w:t>
      </w:r>
      <w:r>
        <w:rPr>
          <w:spacing w:val="12"/>
        </w:rPr>
        <w:t> </w:t>
      </w:r>
      <w:r>
        <w:rPr>
          <w:spacing w:val="-1"/>
        </w:rPr>
        <w:t>Федеральной</w:t>
      </w:r>
      <w:r>
        <w:rPr>
          <w:spacing w:val="35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60" w:lineRule="auto" w:before="6" w:after="0"/>
        <w:ind w:left="102" w:right="104" w:firstLine="708"/>
        <w:jc w:val="both"/>
      </w:pPr>
      <w:r>
        <w:rPr>
          <w:spacing w:val="-1"/>
        </w:rPr>
        <w:t>Управлению</w:t>
      </w:r>
      <w:r>
        <w:rPr>
          <w:spacing w:val="-6"/>
        </w:rPr>
        <w:t> </w:t>
      </w:r>
      <w:r>
        <w:rPr>
          <w:spacing w:val="-2"/>
        </w:rPr>
        <w:t>цифрового</w:t>
      </w:r>
      <w:r>
        <w:rPr>
          <w:spacing w:val="-5"/>
        </w:rPr>
        <w:t> </w:t>
      </w:r>
      <w:r>
        <w:rPr>
          <w:spacing w:val="-1"/>
        </w:rPr>
        <w:t>развития</w:t>
      </w:r>
      <w:r>
        <w:rPr>
          <w:spacing w:val="-5"/>
        </w:rPr>
        <w:t> </w:t>
      </w:r>
      <w:r>
        <w:rPr>
          <w:spacing w:val="-1"/>
        </w:rPr>
        <w:t>(Зотов</w:t>
      </w:r>
      <w:r>
        <w:rPr>
          <w:spacing w:val="-6"/>
        </w:rPr>
        <w:t> </w:t>
      </w:r>
      <w:r>
        <w:rPr>
          <w:spacing w:val="-1"/>
        </w:rPr>
        <w:t>А.Ю.)</w:t>
      </w:r>
      <w:r>
        <w:rPr>
          <w:spacing w:val="-6"/>
        </w:rPr>
        <w:t> </w:t>
      </w:r>
      <w:r>
        <w:rPr>
          <w:spacing w:val="-1"/>
        </w:rPr>
        <w:t>обеспечить</w:t>
      </w:r>
      <w:r>
        <w:rPr>
          <w:spacing w:val="-7"/>
        </w:rPr>
        <w:t> </w:t>
      </w:r>
      <w:r>
        <w:rPr>
          <w:spacing w:val="-1"/>
        </w:rPr>
        <w:t>возможность</w:t>
      </w:r>
      <w:r>
        <w:rPr>
          <w:spacing w:val="51"/>
        </w:rPr>
        <w:t> </w:t>
      </w:r>
      <w:r>
        <w:rPr>
          <w:spacing w:val="-1"/>
        </w:rPr>
        <w:t>выполнения</w:t>
      </w:r>
      <w:r>
        <w:rPr>
          <w:spacing w:val="27"/>
        </w:rPr>
        <w:t> </w:t>
      </w:r>
      <w:r>
        <w:rPr>
          <w:spacing w:val="-1"/>
        </w:rPr>
        <w:t>внешних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внутренних</w:t>
      </w:r>
      <w:r>
        <w:rPr>
          <w:spacing w:val="28"/>
        </w:rPr>
        <w:t> </w:t>
      </w:r>
      <w:r>
        <w:rPr>
          <w:spacing w:val="-1"/>
        </w:rPr>
        <w:t>звонков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использованием</w:t>
      </w:r>
      <w:r>
        <w:rPr>
          <w:spacing w:val="24"/>
        </w:rPr>
        <w:t> </w:t>
      </w:r>
      <w:r>
        <w:rPr>
          <w:spacing w:val="-1"/>
        </w:rPr>
        <w:t>средств</w:t>
      </w:r>
      <w:r>
        <w:rPr>
          <w:spacing w:val="31"/>
        </w:rPr>
        <w:t> </w:t>
      </w:r>
      <w:r>
        <w:rPr>
          <w:spacing w:val="-1"/>
        </w:rPr>
        <w:t>телефонной</w:t>
      </w:r>
      <w:r>
        <w:rPr>
          <w:spacing w:val="28"/>
        </w:rPr>
        <w:t> </w:t>
      </w:r>
      <w:r>
        <w:rPr>
          <w:spacing w:val="-1"/>
        </w:rPr>
        <w:t>коммуникации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номер</w:t>
      </w:r>
      <w:r>
        <w:rPr>
          <w:spacing w:val="28"/>
        </w:rPr>
        <w:t> </w:t>
      </w:r>
      <w:r>
        <w:rPr/>
        <w:t>8</w:t>
      </w:r>
      <w:r>
        <w:rPr>
          <w:spacing w:val="26"/>
        </w:rPr>
        <w:t> </w:t>
      </w:r>
      <w:r>
        <w:rPr>
          <w:spacing w:val="-1"/>
        </w:rPr>
        <w:t>(495)</w:t>
      </w:r>
      <w:r>
        <w:rPr>
          <w:spacing w:val="25"/>
        </w:rPr>
        <w:t> </w:t>
      </w:r>
      <w:r>
        <w:rPr/>
        <w:t>568</w:t>
      </w:r>
      <w:r>
        <w:rPr>
          <w:rFonts w:ascii="Times New Roman" w:hAnsi="Times New Roman"/>
        </w:rPr>
        <w:t>-00-</w:t>
      </w:r>
      <w:r>
        <w:rPr/>
        <w:t>42,</w:t>
      </w:r>
      <w:r>
        <w:rPr>
          <w:spacing w:val="25"/>
        </w:rPr>
        <w:t> </w:t>
      </w:r>
      <w:r>
        <w:rPr>
          <w:spacing w:val="-1"/>
        </w:rPr>
        <w:t>добавочный</w:t>
      </w:r>
      <w:r>
        <w:rPr>
          <w:spacing w:val="26"/>
        </w:rPr>
        <w:t> </w:t>
      </w:r>
      <w:r>
        <w:rPr>
          <w:spacing w:val="-2"/>
        </w:rPr>
        <w:t>00000</w:t>
      </w:r>
      <w:r>
        <w:rPr>
          <w:spacing w:val="28"/>
        </w:rPr>
        <w:t> </w:t>
      </w:r>
      <w:r>
        <w:rPr>
          <w:spacing w:val="-2"/>
        </w:rPr>
        <w:t>для</w:t>
      </w:r>
      <w:r>
        <w:rPr>
          <w:spacing w:val="41"/>
        </w:rPr>
        <w:t> </w:t>
      </w:r>
      <w:r>
        <w:rPr>
          <w:spacing w:val="-1"/>
        </w:rPr>
        <w:t>работы</w:t>
      </w:r>
      <w:r>
        <w:rPr/>
        <w:t> </w:t>
      </w:r>
      <w:r>
        <w:rPr>
          <w:spacing w:val="-1"/>
        </w:rPr>
        <w:t>«телефона</w:t>
      </w:r>
      <w:r>
        <w:rPr>
          <w:spacing w:val="-3"/>
        </w:rPr>
        <w:t> </w:t>
      </w:r>
      <w:r>
        <w:rPr>
          <w:spacing w:val="-1"/>
        </w:rPr>
        <w:t>доверия»</w:t>
      </w:r>
      <w:r>
        <w:rPr>
          <w:spacing w:val="-2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-3"/>
        </w:rPr>
        <w:t> </w:t>
      </w:r>
      <w:r>
        <w:rPr>
          <w:spacing w:val="-1"/>
        </w:rPr>
        <w:t>статистики.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60" w:lineRule="auto" w:before="5" w:after="0"/>
        <w:ind w:left="102" w:right="101" w:firstLine="708"/>
        <w:jc w:val="both"/>
      </w:pPr>
      <w:r>
        <w:rPr>
          <w:spacing w:val="-1"/>
        </w:rPr>
        <w:t>Управлению</w:t>
      </w:r>
      <w:r>
        <w:rPr>
          <w:spacing w:val="32"/>
        </w:rPr>
        <w:t> </w:t>
      </w:r>
      <w:r>
        <w:rPr>
          <w:spacing w:val="-1"/>
        </w:rPr>
        <w:t>правового</w:t>
      </w:r>
      <w:r>
        <w:rPr>
          <w:spacing w:val="33"/>
        </w:rPr>
        <w:t> </w:t>
      </w:r>
      <w:r>
        <w:rPr>
          <w:spacing w:val="-1"/>
        </w:rPr>
        <w:t>обеспечения</w:t>
      </w:r>
      <w:r>
        <w:rPr>
          <w:spacing w:val="33"/>
        </w:rPr>
        <w:t> </w:t>
      </w:r>
      <w:r>
        <w:rPr>
          <w:spacing w:val="-1"/>
        </w:rPr>
        <w:t>(Барашкинова</w:t>
      </w:r>
      <w:r>
        <w:rPr>
          <w:spacing w:val="35"/>
        </w:rPr>
        <w:t> </w:t>
      </w:r>
      <w:r>
        <w:rPr>
          <w:spacing w:val="-1"/>
        </w:rPr>
        <w:t>З.К.)</w:t>
      </w:r>
      <w:r>
        <w:rPr>
          <w:spacing w:val="33"/>
        </w:rPr>
        <w:t> </w:t>
      </w:r>
      <w:r>
        <w:rPr/>
        <w:t>осуществлять</w:t>
      </w:r>
      <w:r>
        <w:rPr>
          <w:spacing w:val="39"/>
        </w:rPr>
        <w:t> </w:t>
      </w:r>
      <w:r>
        <w:rPr>
          <w:spacing w:val="-1"/>
        </w:rPr>
        <w:t>регистрацию</w:t>
      </w:r>
      <w:r>
        <w:rPr>
          <w:spacing w:val="53"/>
        </w:rPr>
        <w:t> </w:t>
      </w:r>
      <w:r>
        <w:rPr>
          <w:spacing w:val="-1"/>
        </w:rPr>
        <w:t>обращений</w:t>
      </w:r>
      <w:r>
        <w:rPr>
          <w:spacing w:val="54"/>
        </w:rPr>
        <w:t> </w:t>
      </w:r>
      <w:r>
        <w:rPr>
          <w:spacing w:val="-2"/>
        </w:rPr>
        <w:t>граждан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организаций,</w:t>
      </w:r>
      <w:r>
        <w:rPr>
          <w:spacing w:val="51"/>
        </w:rPr>
        <w:t> </w:t>
      </w:r>
      <w:r>
        <w:rPr>
          <w:spacing w:val="-1"/>
        </w:rPr>
        <w:t>поступивших</w:t>
      </w:r>
      <w:r>
        <w:rPr>
          <w:spacing w:val="53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1"/>
        </w:rPr>
        <w:t>«телефону</w:t>
      </w:r>
      <w:r>
        <w:rPr>
          <w:spacing w:val="45"/>
        </w:rPr>
        <w:t> </w:t>
      </w:r>
      <w:r>
        <w:rPr>
          <w:spacing w:val="-1"/>
        </w:rPr>
        <w:t>доверия»</w:t>
      </w:r>
      <w:r>
        <w:rPr/>
        <w:t> </w:t>
      </w:r>
      <w:r>
        <w:rPr>
          <w:spacing w:val="55"/>
        </w:rPr>
        <w:t> </w:t>
      </w:r>
      <w:r>
        <w:rPr/>
        <w:t>в </w:t>
      </w:r>
      <w:r>
        <w:rPr>
          <w:spacing w:val="55"/>
        </w:rPr>
        <w:t> </w:t>
      </w:r>
      <w:r>
        <w:rPr>
          <w:spacing w:val="-1"/>
        </w:rPr>
        <w:t>Журнале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регистрации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обращений</w:t>
      </w:r>
      <w:r>
        <w:rPr/>
        <w:t>  </w:t>
      </w:r>
      <w:r>
        <w:rPr>
          <w:spacing w:val="56"/>
        </w:rPr>
        <w:t> </w:t>
      </w:r>
      <w:r>
        <w:rPr>
          <w:spacing w:val="-2"/>
        </w:rPr>
        <w:t>граждан</w:t>
      </w:r>
      <w:r>
        <w:rPr/>
        <w:t>  </w:t>
      </w:r>
      <w:r>
        <w:rPr>
          <w:spacing w:val="56"/>
        </w:rPr>
        <w:t> </w:t>
      </w:r>
      <w:r>
        <w:rPr/>
        <w:t>и  </w:t>
      </w:r>
      <w:r>
        <w:rPr>
          <w:spacing w:val="56"/>
        </w:rPr>
        <w:t> </w:t>
      </w:r>
      <w:r>
        <w:rPr>
          <w:spacing w:val="-1"/>
        </w:rPr>
        <w:t>организаций</w:t>
      </w:r>
      <w:r>
        <w:rPr>
          <w:spacing w:val="39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«телефону</w:t>
      </w:r>
      <w:r>
        <w:rPr>
          <w:spacing w:val="-4"/>
        </w:rPr>
        <w:t> </w:t>
      </w:r>
      <w:r>
        <w:rPr>
          <w:spacing w:val="-1"/>
        </w:rPr>
        <w:t>доверия»</w:t>
      </w:r>
      <w:r>
        <w:rPr>
          <w:spacing w:val="-2"/>
        </w:rPr>
        <w:t> </w:t>
      </w:r>
      <w:r>
        <w:rPr>
          <w:spacing w:val="-1"/>
        </w:rPr>
        <w:t>Федеральной</w:t>
      </w:r>
      <w:r>
        <w:rPr>
          <w:spacing w:val="-3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60" w:lineRule="auto" w:before="5" w:after="0"/>
        <w:ind w:left="102" w:right="101" w:firstLine="708"/>
        <w:jc w:val="both"/>
      </w:pPr>
      <w:r>
        <w:rPr>
          <w:spacing w:val="-1"/>
        </w:rPr>
        <w:t>Признать</w:t>
      </w:r>
      <w:r>
        <w:rPr>
          <w:spacing w:val="13"/>
        </w:rPr>
        <w:t> </w:t>
      </w:r>
      <w:r>
        <w:rPr>
          <w:spacing w:val="-1"/>
        </w:rPr>
        <w:t>утратившим</w:t>
      </w:r>
      <w:r>
        <w:rPr>
          <w:spacing w:val="11"/>
        </w:rPr>
        <w:t> </w:t>
      </w:r>
      <w:r>
        <w:rPr>
          <w:spacing w:val="-1"/>
        </w:rPr>
        <w:t>силу</w:t>
      </w:r>
      <w:r>
        <w:rPr>
          <w:spacing w:val="13"/>
        </w:rPr>
        <w:t> </w:t>
      </w:r>
      <w:r>
        <w:rPr>
          <w:spacing w:val="-1"/>
        </w:rPr>
        <w:t>приказ</w:t>
      </w:r>
      <w:r>
        <w:rPr>
          <w:spacing w:val="14"/>
        </w:rPr>
        <w:t> </w:t>
      </w:r>
      <w:r>
        <w:rPr>
          <w:spacing w:val="-2"/>
        </w:rPr>
        <w:t>Федеральной</w:t>
      </w:r>
      <w:r>
        <w:rPr>
          <w:spacing w:val="14"/>
        </w:rPr>
        <w:t> </w:t>
      </w:r>
      <w:r>
        <w:rPr/>
        <w:t>службы</w:t>
      </w:r>
      <w:r>
        <w:rPr>
          <w:spacing w:val="55"/>
        </w:rPr>
        <w:t> </w:t>
      </w:r>
      <w:r>
        <w:rPr>
          <w:spacing w:val="-1"/>
        </w:rPr>
        <w:t>государственной</w:t>
      </w:r>
      <w:r>
        <w:rPr>
          <w:spacing w:val="23"/>
        </w:rPr>
        <w:t> </w:t>
      </w:r>
      <w:r>
        <w:rPr>
          <w:spacing w:val="-1"/>
        </w:rPr>
        <w:t>статистики</w:t>
      </w:r>
      <w:r>
        <w:rPr>
          <w:spacing w:val="21"/>
        </w:rPr>
        <w:t> </w:t>
      </w:r>
      <w:r>
        <w:rPr/>
        <w:t>от</w:t>
      </w:r>
      <w:r>
        <w:rPr>
          <w:spacing w:val="22"/>
        </w:rPr>
        <w:t> </w:t>
      </w:r>
      <w:r>
        <w:rPr>
          <w:spacing w:val="-1"/>
        </w:rPr>
        <w:t>28</w:t>
      </w:r>
      <w:r>
        <w:rPr>
          <w:spacing w:val="23"/>
        </w:rPr>
        <w:t> </w:t>
      </w:r>
      <w:r>
        <w:rPr>
          <w:spacing w:val="-1"/>
        </w:rPr>
        <w:t>июля</w:t>
      </w:r>
      <w:r>
        <w:rPr>
          <w:spacing w:val="23"/>
        </w:rPr>
        <w:t> </w:t>
      </w:r>
      <w:r>
        <w:rPr>
          <w:spacing w:val="-1"/>
        </w:rPr>
        <w:t>2014</w:t>
      </w:r>
      <w:r>
        <w:rPr>
          <w:spacing w:val="23"/>
        </w:rPr>
        <w:t> </w:t>
      </w:r>
      <w:r>
        <w:rPr/>
        <w:t>г.</w:t>
      </w:r>
      <w:r>
        <w:rPr>
          <w:spacing w:val="22"/>
        </w:rPr>
        <w:t> </w:t>
      </w:r>
      <w:r>
        <w:rPr/>
        <w:t>№</w:t>
      </w:r>
      <w:r>
        <w:rPr>
          <w:spacing w:val="21"/>
        </w:rPr>
        <w:t> </w:t>
      </w:r>
      <w:r>
        <w:rPr>
          <w:spacing w:val="-1"/>
        </w:rPr>
        <w:t>491</w:t>
      </w:r>
      <w:r>
        <w:rPr>
          <w:spacing w:val="23"/>
        </w:rPr>
        <w:t> </w:t>
      </w:r>
      <w:r>
        <w:rPr>
          <w:spacing w:val="-2"/>
        </w:rPr>
        <w:t>«Об</w:t>
      </w:r>
      <w:r>
        <w:rPr>
          <w:spacing w:val="23"/>
        </w:rPr>
        <w:t> </w:t>
      </w:r>
      <w:r>
        <w:rPr>
          <w:spacing w:val="-1"/>
        </w:rPr>
        <w:t>утверждении</w:t>
      </w:r>
      <w:r>
        <w:rPr>
          <w:spacing w:val="37"/>
        </w:rPr>
        <w:t> </w:t>
      </w:r>
      <w:r>
        <w:rPr>
          <w:spacing w:val="-1"/>
        </w:rPr>
        <w:t>положения</w:t>
      </w:r>
      <w:r>
        <w:rPr>
          <w:spacing w:val="6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«телефоне</w:t>
      </w:r>
      <w:r>
        <w:rPr>
          <w:spacing w:val="6"/>
        </w:rPr>
        <w:t> </w:t>
      </w:r>
      <w:r>
        <w:rPr>
          <w:spacing w:val="-1"/>
        </w:rPr>
        <w:t>доверия»</w:t>
      </w:r>
      <w:r>
        <w:rPr>
          <w:spacing w:val="4"/>
        </w:rPr>
        <w:t> </w:t>
      </w:r>
      <w:r>
        <w:rPr>
          <w:spacing w:val="-1"/>
        </w:rPr>
        <w:t>Федеральной</w:t>
      </w:r>
      <w:r>
        <w:rPr>
          <w:spacing w:val="8"/>
        </w:rPr>
        <w:t> </w:t>
      </w:r>
      <w:r>
        <w:rPr>
          <w:spacing w:val="-1"/>
        </w:rPr>
        <w:t>службы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33"/>
        </w:rPr>
        <w:t> </w:t>
      </w:r>
      <w:r>
        <w:rPr>
          <w:spacing w:val="-1"/>
        </w:rPr>
        <w:t>статистики».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359" w:lineRule="auto" w:before="5" w:after="0"/>
        <w:ind w:left="102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Контроль</w:t>
      </w:r>
      <w:r>
        <w:rPr/>
        <w:t>    </w:t>
      </w:r>
      <w:r>
        <w:rPr>
          <w:spacing w:val="1"/>
        </w:rPr>
        <w:t> </w:t>
      </w:r>
      <w:r>
        <w:rPr/>
        <w:t>за    </w:t>
      </w:r>
      <w:r>
        <w:rPr>
          <w:spacing w:val="69"/>
        </w:rPr>
        <w:t> </w:t>
      </w:r>
      <w:r>
        <w:rPr>
          <w:spacing w:val="-1"/>
        </w:rPr>
        <w:t>исполнением</w:t>
      </w:r>
      <w:r>
        <w:rPr/>
        <w:t>    </w:t>
      </w:r>
      <w:r>
        <w:rPr>
          <w:spacing w:val="69"/>
        </w:rPr>
        <w:t> </w:t>
      </w:r>
      <w:r>
        <w:rPr>
          <w:spacing w:val="-1"/>
        </w:rPr>
        <w:t>настоящего</w:t>
      </w:r>
      <w:r>
        <w:rPr/>
        <w:t>   </w:t>
      </w:r>
      <w:r>
        <w:rPr>
          <w:spacing w:val="70"/>
        </w:rPr>
        <w:t> </w:t>
      </w:r>
      <w:r>
        <w:rPr>
          <w:spacing w:val="-1"/>
        </w:rPr>
        <w:t>приказа</w:t>
      </w:r>
      <w:r>
        <w:rPr/>
        <w:t>    </w:t>
      </w:r>
      <w:r>
        <w:rPr>
          <w:spacing w:val="1"/>
        </w:rPr>
        <w:t> </w:t>
      </w:r>
      <w:r>
        <w:rPr>
          <w:spacing w:val="-1"/>
        </w:rPr>
        <w:t>возложить</w:t>
      </w:r>
      <w:r>
        <w:rPr>
          <w:spacing w:val="43"/>
        </w:rPr>
        <w:t> </w:t>
      </w:r>
      <w:r>
        <w:rPr/>
        <w:t>на </w:t>
      </w:r>
      <w:r>
        <w:rPr>
          <w:spacing w:val="-1"/>
        </w:rPr>
        <w:t>заместителя</w:t>
      </w:r>
      <w:r>
        <w:rPr>
          <w:spacing w:val="-3"/>
        </w:rPr>
        <w:t> </w:t>
      </w:r>
      <w:r>
        <w:rPr>
          <w:spacing w:val="-1"/>
        </w:rPr>
        <w:t>руководителя Росстата</w:t>
      </w:r>
      <w:r>
        <w:rPr/>
        <w:t> </w:t>
      </w:r>
      <w:r>
        <w:rPr>
          <w:spacing w:val="-1"/>
        </w:rPr>
        <w:t>Шаповал</w:t>
      </w:r>
      <w:r>
        <w:rPr>
          <w:spacing w:val="-2"/>
        </w:rPr>
        <w:t> </w:t>
      </w:r>
      <w:r>
        <w:rPr>
          <w:spacing w:val="-1"/>
        </w:rPr>
        <w:t>И.Н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156" w:val="left" w:leader="none"/>
        </w:tabs>
        <w:spacing w:line="240" w:lineRule="auto" w:before="0"/>
        <w:ind w:left="0" w:right="35" w:firstLine="0"/>
        <w:jc w:val="center"/>
      </w:pPr>
      <w:r>
        <w:rPr>
          <w:spacing w:val="-1"/>
          <w:w w:val="95"/>
        </w:rPr>
        <w:t>Руководитель</w:t>
        <w:tab/>
      </w:r>
      <w:r>
        <w:rPr/>
        <w:t>С.С.</w:t>
      </w:r>
      <w:r>
        <w:rPr>
          <w:spacing w:val="-2"/>
        </w:rPr>
        <w:t> </w:t>
      </w:r>
      <w:r>
        <w:rPr/>
        <w:t>Галкин</w:t>
      </w:r>
    </w:p>
    <w:p>
      <w:pPr>
        <w:spacing w:after="0" w:line="240" w:lineRule="auto"/>
        <w:jc w:val="center"/>
        <w:sectPr>
          <w:type w:val="continuous"/>
          <w:pgSz w:w="11910" w:h="16840"/>
          <w:pgMar w:top="1180" w:bottom="280" w:left="1600" w:right="460"/>
        </w:sectPr>
      </w:pPr>
    </w:p>
    <w:p>
      <w:pPr>
        <w:pStyle w:val="BodyText"/>
        <w:spacing w:line="240" w:lineRule="auto" w:before="40"/>
        <w:ind w:left="0" w:right="852" w:firstLine="0"/>
        <w:jc w:val="right"/>
      </w:pPr>
      <w:r>
        <w:rPr>
          <w:spacing w:val="-1"/>
        </w:rPr>
        <w:t>УТВЕРЖДЕНО</w:t>
      </w:r>
    </w:p>
    <w:p>
      <w:pPr>
        <w:pStyle w:val="BodyText"/>
        <w:spacing w:line="241" w:lineRule="auto" w:before="0"/>
        <w:ind w:left="6830" w:right="595" w:firstLine="3"/>
        <w:jc w:val="center"/>
      </w:pPr>
      <w:r>
        <w:rPr>
          <w:spacing w:val="-1"/>
        </w:rPr>
        <w:t>приказом</w:t>
      </w:r>
      <w:r>
        <w:rPr/>
        <w:t> </w:t>
      </w:r>
      <w:r>
        <w:rPr>
          <w:spacing w:val="-1"/>
        </w:rPr>
        <w:t>Росстата</w:t>
      </w:r>
      <w:r>
        <w:rPr>
          <w:spacing w:val="25"/>
        </w:rPr>
        <w:t> </w:t>
      </w:r>
      <w:r>
        <w:rPr/>
        <w:t>от</w:t>
      </w:r>
      <w:r>
        <w:rPr>
          <w:spacing w:val="-1"/>
        </w:rPr>
        <w:t> 22.05.2023</w:t>
      </w:r>
      <w:r>
        <w:rPr>
          <w:spacing w:val="-3"/>
        </w:rPr>
        <w:t> </w:t>
      </w:r>
      <w:r>
        <w:rPr/>
        <w:t>№ </w:t>
      </w:r>
      <w:r>
        <w:rPr>
          <w:spacing w:val="-2"/>
        </w:rPr>
        <w:t>238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33" w:right="35"/>
        <w:jc w:val="center"/>
        <w:rPr>
          <w:b w:val="0"/>
          <w:bCs w:val="0"/>
        </w:rPr>
      </w:pPr>
      <w:hyperlink r:id="rId6">
        <w:r>
          <w:rPr>
            <w:spacing w:val="-1"/>
          </w:rPr>
          <w:t>ПОЛОЖЕНИЕ</w:t>
        </w:r>
        <w:r>
          <w:rPr>
            <w:b w:val="0"/>
          </w:rPr>
        </w:r>
      </w:hyperlink>
    </w:p>
    <w:p>
      <w:pPr>
        <w:spacing w:before="0"/>
        <w:ind w:left="31" w:right="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«телефоне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доверия»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 службы государственной статистики»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0" w:lineRule="auto" w:before="196" w:after="0"/>
        <w:ind w:left="102" w:right="102" w:firstLine="708"/>
        <w:jc w:val="both"/>
      </w:pPr>
      <w:r>
        <w:rPr>
          <w:spacing w:val="-1"/>
        </w:rPr>
        <w:t>Настоящее</w:t>
      </w:r>
      <w:r>
        <w:rPr>
          <w:spacing w:val="30"/>
        </w:rPr>
        <w:t> </w:t>
      </w:r>
      <w:r>
        <w:rPr>
          <w:spacing w:val="-1"/>
        </w:rPr>
        <w:t>положение</w:t>
      </w:r>
      <w:r>
        <w:rPr>
          <w:spacing w:val="30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«телефоне</w:t>
      </w:r>
      <w:r>
        <w:rPr>
          <w:spacing w:val="32"/>
        </w:rPr>
        <w:t> </w:t>
      </w:r>
      <w:r>
        <w:rPr>
          <w:spacing w:val="-1"/>
        </w:rPr>
        <w:t>доверия»</w:t>
      </w:r>
      <w:r>
        <w:rPr>
          <w:spacing w:val="31"/>
        </w:rPr>
        <w:t> </w:t>
      </w:r>
      <w:r>
        <w:rPr>
          <w:spacing w:val="-2"/>
        </w:rPr>
        <w:t>Федеральной</w:t>
      </w:r>
      <w:r>
        <w:rPr>
          <w:spacing w:val="30"/>
        </w:rPr>
        <w:t> </w:t>
      </w:r>
      <w:r>
        <w:rPr>
          <w:spacing w:val="-1"/>
        </w:rPr>
        <w:t>службы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-12"/>
        </w:rPr>
        <w:t> </w:t>
      </w:r>
      <w:r>
        <w:rPr>
          <w:spacing w:val="-1"/>
        </w:rPr>
        <w:t>статистики</w:t>
      </w:r>
      <w:r>
        <w:rPr>
          <w:spacing w:val="-12"/>
        </w:rPr>
        <w:t> </w:t>
      </w:r>
      <w:r>
        <w:rPr>
          <w:spacing w:val="-1"/>
        </w:rPr>
        <w:t>(далее</w:t>
      </w:r>
      <w:r>
        <w:rPr>
          <w:spacing w:val="-14"/>
        </w:rPr>
        <w:t> </w:t>
      </w:r>
      <w:r>
        <w:rPr/>
        <w:t>–</w:t>
      </w:r>
      <w:r>
        <w:rPr>
          <w:spacing w:val="-12"/>
        </w:rPr>
        <w:t> </w:t>
      </w:r>
      <w:r>
        <w:rPr>
          <w:spacing w:val="-1"/>
        </w:rPr>
        <w:t>«телефон</w:t>
      </w:r>
      <w:r>
        <w:rPr>
          <w:spacing w:val="-13"/>
        </w:rPr>
        <w:t> </w:t>
      </w:r>
      <w:r>
        <w:rPr>
          <w:spacing w:val="-1"/>
        </w:rPr>
        <w:t>доверия»)</w:t>
      </w:r>
      <w:r>
        <w:rPr>
          <w:spacing w:val="-13"/>
        </w:rPr>
        <w:t> </w:t>
      </w:r>
      <w:r>
        <w:rPr>
          <w:spacing w:val="-1"/>
        </w:rPr>
        <w:t>устанавливает</w:t>
      </w:r>
      <w:r>
        <w:rPr>
          <w:spacing w:val="-13"/>
        </w:rPr>
        <w:t> </w:t>
      </w:r>
      <w:r>
        <w:rPr>
          <w:spacing w:val="-1"/>
        </w:rPr>
        <w:t>порядок</w:t>
      </w:r>
      <w:r>
        <w:rPr>
          <w:spacing w:val="53"/>
        </w:rPr>
        <w:t> </w:t>
      </w:r>
      <w:r>
        <w:rPr>
          <w:spacing w:val="-1"/>
        </w:rPr>
        <w:t>организации</w:t>
      </w:r>
      <w:r>
        <w:rPr>
          <w:spacing w:val="23"/>
        </w:rPr>
        <w:t> </w:t>
      </w:r>
      <w:r>
        <w:rPr>
          <w:spacing w:val="-1"/>
        </w:rPr>
        <w:t>работы</w:t>
      </w:r>
      <w:r>
        <w:rPr>
          <w:spacing w:val="23"/>
        </w:rPr>
        <w:t> </w:t>
      </w:r>
      <w:r>
        <w:rPr/>
        <w:t>с </w:t>
      </w:r>
      <w:r>
        <w:rPr>
          <w:spacing w:val="23"/>
        </w:rPr>
        <w:t> </w:t>
      </w:r>
      <w:r>
        <w:rPr>
          <w:spacing w:val="-1"/>
        </w:rPr>
        <w:t>обращениями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23"/>
        </w:rPr>
        <w:t> </w:t>
      </w:r>
      <w:r>
        <w:rPr/>
        <w:t>и </w:t>
      </w:r>
      <w:r>
        <w:rPr>
          <w:spacing w:val="23"/>
        </w:rPr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полученными</w:t>
      </w:r>
      <w:r>
        <w:rPr>
          <w:spacing w:val="37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«телефону</w:t>
      </w:r>
      <w:r>
        <w:rPr>
          <w:spacing w:val="3"/>
        </w:rPr>
        <w:t> </w:t>
      </w:r>
      <w:r>
        <w:rPr>
          <w:spacing w:val="-1"/>
        </w:rPr>
        <w:t>доверия»,</w:t>
      </w:r>
      <w:r>
        <w:rPr>
          <w:spacing w:val="5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фактах</w:t>
      </w:r>
      <w:r>
        <w:rPr>
          <w:spacing w:val="7"/>
        </w:rPr>
        <w:t> </w:t>
      </w:r>
      <w:r>
        <w:rPr>
          <w:spacing w:val="-1"/>
        </w:rPr>
        <w:t>проявления</w:t>
      </w:r>
      <w:r>
        <w:rPr>
          <w:spacing w:val="4"/>
        </w:rPr>
        <w:t> </w:t>
      </w:r>
      <w:r>
        <w:rPr>
          <w:spacing w:val="-1"/>
        </w:rPr>
        <w:t>коррупции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hyperlink r:id="rId7">
        <w:r>
          <w:rPr>
            <w:spacing w:val="-1"/>
          </w:rPr>
          <w:t>службе</w:t>
        </w:r>
      </w:hyperlink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0" w:lineRule="auto" w:before="5" w:after="0"/>
        <w:ind w:left="102" w:right="102" w:firstLine="708"/>
        <w:jc w:val="both"/>
      </w:pPr>
      <w:r>
        <w:rPr>
          <w:spacing w:val="-1"/>
        </w:rPr>
        <w:t>«Телефон</w:t>
      </w:r>
      <w:r>
        <w:rPr>
          <w:spacing w:val="35"/>
        </w:rPr>
        <w:t> </w:t>
      </w:r>
      <w:r>
        <w:rPr>
          <w:spacing w:val="-1"/>
        </w:rPr>
        <w:t>доверия»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представляет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собой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канал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связи</w:t>
      </w:r>
      <w:r>
        <w:rPr/>
        <w:t> </w:t>
      </w:r>
      <w:r>
        <w:rPr>
          <w:spacing w:val="32"/>
        </w:rPr>
        <w:t> </w:t>
      </w:r>
      <w:r>
        <w:rPr/>
        <w:t>с </w:t>
      </w:r>
      <w:r>
        <w:rPr>
          <w:spacing w:val="34"/>
        </w:rPr>
        <w:t> </w:t>
      </w:r>
      <w:r>
        <w:rPr>
          <w:spacing w:val="-1"/>
        </w:rPr>
        <w:t>гражданами</w:t>
      </w:r>
      <w:r>
        <w:rPr>
          <w:spacing w:val="41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организациями</w:t>
      </w:r>
      <w:r>
        <w:rPr>
          <w:spacing w:val="32"/>
        </w:rPr>
        <w:t> </w:t>
      </w:r>
      <w:r>
        <w:rPr/>
        <w:t>(далее</w:t>
      </w:r>
      <w:r>
        <w:rPr>
          <w:spacing w:val="35"/>
        </w:rPr>
        <w:t> </w:t>
      </w:r>
      <w:r>
        <w:rPr/>
        <w:t>–</w:t>
      </w:r>
      <w:r>
        <w:rPr>
          <w:spacing w:val="33"/>
        </w:rPr>
        <w:t> </w:t>
      </w:r>
      <w:r>
        <w:rPr>
          <w:spacing w:val="-1"/>
        </w:rPr>
        <w:t>абонент),</w:t>
      </w:r>
      <w:r>
        <w:rPr>
          <w:spacing w:val="34"/>
        </w:rPr>
        <w:t> </w:t>
      </w:r>
      <w:r>
        <w:rPr>
          <w:spacing w:val="-1"/>
        </w:rPr>
        <w:t>созданный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целях</w:t>
      </w:r>
      <w:r>
        <w:rPr>
          <w:spacing w:val="32"/>
        </w:rPr>
        <w:t> </w:t>
      </w:r>
      <w:r>
        <w:rPr>
          <w:spacing w:val="-1"/>
        </w:rPr>
        <w:t>оперативного</w:t>
      </w:r>
      <w:r>
        <w:rPr>
          <w:spacing w:val="27"/>
        </w:rPr>
        <w:t> </w:t>
      </w:r>
      <w:r>
        <w:rPr>
          <w:spacing w:val="-1"/>
        </w:rPr>
        <w:t>реагирования</w:t>
      </w:r>
      <w:r>
        <w:rPr>
          <w:spacing w:val="20"/>
        </w:rPr>
        <w:t> </w:t>
      </w:r>
      <w:r>
        <w:rPr>
          <w:spacing w:val="-1"/>
        </w:rPr>
        <w:t>на</w:t>
      </w:r>
      <w:r>
        <w:rPr>
          <w:spacing w:val="17"/>
        </w:rPr>
        <w:t> </w:t>
      </w:r>
      <w:r>
        <w:rPr>
          <w:spacing w:val="-1"/>
        </w:rPr>
        <w:t>возможные</w:t>
      </w:r>
      <w:r>
        <w:rPr>
          <w:spacing w:val="20"/>
        </w:rPr>
        <w:t> </w:t>
      </w:r>
      <w:r>
        <w:rPr>
          <w:spacing w:val="-2"/>
        </w:rPr>
        <w:t>коррупционные</w:t>
      </w:r>
      <w:r>
        <w:rPr>
          <w:spacing w:val="20"/>
        </w:rPr>
        <w:t> </w:t>
      </w:r>
      <w:r>
        <w:rPr>
          <w:spacing w:val="-2"/>
        </w:rPr>
        <w:t>проявления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деятельности</w:t>
      </w:r>
      <w:r>
        <w:rPr>
          <w:spacing w:val="65"/>
        </w:rPr>
        <w:t> </w:t>
      </w:r>
      <w:r>
        <w:rPr>
          <w:spacing w:val="-1"/>
        </w:rPr>
        <w:t>федеральных</w:t>
      </w:r>
      <w:r>
        <w:rPr>
          <w:spacing w:val="26"/>
        </w:rPr>
        <w:t> </w:t>
      </w:r>
      <w:r>
        <w:rPr>
          <w:spacing w:val="-1"/>
        </w:rPr>
        <w:t>государственных</w:t>
      </w:r>
      <w:r>
        <w:rPr>
          <w:spacing w:val="26"/>
        </w:rPr>
        <w:t> </w:t>
      </w:r>
      <w:r>
        <w:rPr>
          <w:spacing w:val="-1"/>
        </w:rPr>
        <w:t>гражданских</w:t>
      </w:r>
      <w:r>
        <w:rPr>
          <w:spacing w:val="26"/>
        </w:rPr>
        <w:t> </w:t>
      </w:r>
      <w:r>
        <w:rPr>
          <w:spacing w:val="-1"/>
        </w:rPr>
        <w:t>служащих</w:t>
      </w:r>
      <w:r>
        <w:rPr>
          <w:spacing w:val="26"/>
        </w:rPr>
        <w:t> </w:t>
      </w:r>
      <w:r>
        <w:rPr>
          <w:spacing w:val="-1"/>
        </w:rPr>
        <w:t>центрального</w:t>
      </w:r>
      <w:r>
        <w:rPr>
          <w:spacing w:val="26"/>
        </w:rPr>
        <w:t> </w:t>
      </w:r>
      <w:r>
        <w:rPr>
          <w:spacing w:val="-1"/>
        </w:rPr>
        <w:t>аппарата,</w:t>
      </w:r>
      <w:r>
        <w:rPr>
          <w:spacing w:val="21"/>
        </w:rPr>
        <w:t> </w:t>
      </w:r>
      <w:r>
        <w:rPr>
          <w:spacing w:val="-1"/>
        </w:rPr>
        <w:t>территориальных</w:t>
      </w:r>
      <w:r>
        <w:rPr>
          <w:spacing w:val="-14"/>
        </w:rPr>
        <w:t> </w:t>
      </w:r>
      <w:r>
        <w:rPr>
          <w:spacing w:val="-1"/>
        </w:rPr>
        <w:t>органов</w:t>
      </w:r>
      <w:r>
        <w:rPr>
          <w:spacing w:val="-16"/>
        </w:rPr>
        <w:t> </w:t>
      </w:r>
      <w:r>
        <w:rPr/>
        <w:t>Росстата</w:t>
      </w:r>
      <w:r>
        <w:rPr>
          <w:spacing w:val="-15"/>
        </w:rPr>
        <w:t> </w:t>
      </w:r>
      <w:r>
        <w:rPr>
          <w:spacing w:val="-2"/>
        </w:rPr>
        <w:t>(далее</w:t>
      </w:r>
      <w:r>
        <w:rPr>
          <w:spacing w:val="-12"/>
        </w:rPr>
        <w:t> </w:t>
      </w:r>
      <w:r>
        <w:rPr/>
        <w:t>–</w:t>
      </w:r>
      <w:r>
        <w:rPr>
          <w:spacing w:val="-14"/>
        </w:rPr>
        <w:t> </w:t>
      </w:r>
      <w:r>
        <w:rPr>
          <w:spacing w:val="-1"/>
        </w:rPr>
        <w:t>гражданские</w:t>
      </w:r>
      <w:r>
        <w:rPr>
          <w:spacing w:val="-15"/>
        </w:rPr>
        <w:t> </w:t>
      </w:r>
      <w:r>
        <w:rPr>
          <w:spacing w:val="-1"/>
        </w:rPr>
        <w:t>служащие),</w:t>
      </w:r>
      <w:r>
        <w:rPr>
          <w:spacing w:val="-16"/>
        </w:rPr>
        <w:t> </w:t>
      </w:r>
      <w:r>
        <w:rPr>
          <w:spacing w:val="-1"/>
        </w:rPr>
        <w:t>работников</w:t>
      </w:r>
      <w:r>
        <w:rPr>
          <w:spacing w:val="53"/>
        </w:rPr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созданных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задач,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стоящих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Росстатом,</w:t>
      </w:r>
      <w:r>
        <w:rPr>
          <w:spacing w:val="45"/>
        </w:rPr>
        <w:t> </w:t>
      </w:r>
      <w:r>
        <w:rPr/>
        <w:t>а также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прав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законных</w:t>
      </w:r>
      <w:r>
        <w:rPr>
          <w:spacing w:val="-3"/>
        </w:rPr>
        <w:t> </w:t>
      </w:r>
      <w:r>
        <w:rPr>
          <w:spacing w:val="-1"/>
        </w:rPr>
        <w:t>интересов</w:t>
      </w:r>
      <w:r>
        <w:rPr>
          <w:spacing w:val="-3"/>
        </w:rPr>
        <w:t> </w:t>
      </w:r>
      <w:r>
        <w:rPr>
          <w:spacing w:val="-1"/>
        </w:rPr>
        <w:t>граждан.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59" w:lineRule="auto" w:before="5" w:after="0"/>
        <w:ind w:left="102" w:right="109" w:firstLine="708"/>
        <w:jc w:val="both"/>
      </w:pPr>
      <w:r>
        <w:rPr/>
        <w:t>Для</w:t>
      </w:r>
      <w:r>
        <w:rPr>
          <w:spacing w:val="36"/>
        </w:rPr>
        <w:t> </w:t>
      </w:r>
      <w:r>
        <w:rPr>
          <w:spacing w:val="-1"/>
        </w:rPr>
        <w:t>работы</w:t>
      </w:r>
      <w:r>
        <w:rPr>
          <w:spacing w:val="39"/>
        </w:rPr>
        <w:t> </w:t>
      </w:r>
      <w:r>
        <w:rPr>
          <w:spacing w:val="-1"/>
        </w:rPr>
        <w:t>«телефона</w:t>
      </w:r>
      <w:r>
        <w:rPr>
          <w:spacing w:val="37"/>
        </w:rPr>
        <w:t> </w:t>
      </w:r>
      <w:r>
        <w:rPr>
          <w:spacing w:val="-1"/>
        </w:rPr>
        <w:t>доверия»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Росстате</w:t>
      </w:r>
      <w:r>
        <w:rPr>
          <w:spacing w:val="39"/>
        </w:rPr>
        <w:t> </w:t>
      </w:r>
      <w:r>
        <w:rPr>
          <w:spacing w:val="-1"/>
        </w:rPr>
        <w:t>выделяется</w:t>
      </w:r>
      <w:r>
        <w:rPr>
          <w:spacing w:val="39"/>
        </w:rPr>
        <w:t> </w:t>
      </w:r>
      <w:r>
        <w:rPr>
          <w:spacing w:val="-2"/>
        </w:rPr>
        <w:t>линия</w:t>
      </w:r>
      <w:r>
        <w:rPr>
          <w:spacing w:val="43"/>
        </w:rPr>
        <w:t> </w:t>
      </w:r>
      <w:r>
        <w:rPr>
          <w:spacing w:val="-1"/>
        </w:rPr>
        <w:t>телефонной</w:t>
      </w:r>
      <w:r>
        <w:rPr/>
        <w:t> </w:t>
      </w:r>
      <w:r>
        <w:rPr>
          <w:spacing w:val="-1"/>
        </w:rPr>
        <w:t>связи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номером:</w:t>
      </w:r>
      <w:r>
        <w:rPr>
          <w:spacing w:val="1"/>
        </w:rPr>
        <w:t> </w:t>
      </w:r>
      <w:r>
        <w:rPr/>
        <w:t>8 </w:t>
      </w:r>
      <w:r>
        <w:rPr>
          <w:spacing w:val="-1"/>
        </w:rPr>
        <w:t>(495)</w:t>
      </w:r>
      <w:r>
        <w:rPr>
          <w:spacing w:val="-3"/>
        </w:rPr>
        <w:t> </w:t>
      </w:r>
      <w:r>
        <w:rPr>
          <w:spacing w:val="-1"/>
        </w:rPr>
        <w:t>568</w:t>
      </w:r>
      <w:r>
        <w:rPr>
          <w:rFonts w:ascii="Times New Roman" w:hAnsi="Times New Roman"/>
          <w:spacing w:val="-1"/>
        </w:rPr>
        <w:t>-00-</w:t>
      </w:r>
      <w:r>
        <w:rPr>
          <w:spacing w:val="-1"/>
        </w:rPr>
        <w:t>42, доб.</w:t>
      </w:r>
      <w:r>
        <w:rPr>
          <w:spacing w:val="-4"/>
        </w:rPr>
        <w:t> </w:t>
      </w:r>
      <w:r>
        <w:rPr>
          <w:spacing w:val="-1"/>
        </w:rPr>
        <w:t>00000.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1" w:lineRule="auto" w:before="6" w:after="0"/>
        <w:ind w:left="102" w:right="108" w:firstLine="708"/>
        <w:jc w:val="both"/>
      </w:pPr>
      <w:r>
        <w:rPr>
          <w:spacing w:val="-1"/>
        </w:rPr>
        <w:t>Режим</w:t>
      </w:r>
      <w:r>
        <w:rPr>
          <w:spacing w:val="26"/>
        </w:rPr>
        <w:t> </w:t>
      </w:r>
      <w:r>
        <w:rPr>
          <w:spacing w:val="-1"/>
        </w:rPr>
        <w:t>функционирования</w:t>
      </w:r>
      <w:r>
        <w:rPr>
          <w:spacing w:val="27"/>
        </w:rPr>
        <w:t> </w:t>
      </w:r>
      <w:r>
        <w:rPr>
          <w:spacing w:val="-1"/>
        </w:rPr>
        <w:t>«телефона</w:t>
      </w:r>
      <w:r>
        <w:rPr>
          <w:spacing w:val="24"/>
        </w:rPr>
        <w:t> </w:t>
      </w:r>
      <w:r>
        <w:rPr>
          <w:spacing w:val="-1"/>
        </w:rPr>
        <w:t>доверия»</w:t>
      </w:r>
      <w:r>
        <w:rPr>
          <w:spacing w:val="26"/>
        </w:rPr>
        <w:t> </w:t>
      </w:r>
      <w:r>
        <w:rPr>
          <w:spacing w:val="-1"/>
        </w:rPr>
        <w:t>устанавливается</w:t>
      </w:r>
      <w:r>
        <w:rPr>
          <w:spacing w:val="35"/>
        </w:rPr>
        <w:t> </w:t>
      </w:r>
      <w:r>
        <w:rPr>
          <w:spacing w:val="-1"/>
        </w:rPr>
        <w:t>круглосуточный.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59" w:lineRule="auto" w:before="3" w:after="0"/>
        <w:ind w:left="102" w:right="104" w:firstLine="708"/>
        <w:jc w:val="both"/>
      </w:pPr>
      <w:r>
        <w:rPr>
          <w:spacing w:val="-1"/>
        </w:rPr>
        <w:t>Прием</w:t>
      </w:r>
      <w:r>
        <w:rPr>
          <w:spacing w:val="69"/>
        </w:rPr>
        <w:t> </w:t>
      </w:r>
      <w:r>
        <w:rPr>
          <w:spacing w:val="-1"/>
        </w:rPr>
        <w:t>обращений</w:t>
      </w:r>
      <w:r>
        <w:rPr>
          <w:spacing w:val="69"/>
        </w:rPr>
        <w:t> </w:t>
      </w:r>
      <w:r>
        <w:rPr>
          <w:spacing w:val="-1"/>
        </w:rPr>
        <w:t>абонентов,</w:t>
      </w:r>
      <w:r>
        <w:rPr>
          <w:spacing w:val="67"/>
        </w:rPr>
        <w:t> </w:t>
      </w:r>
      <w:r>
        <w:rPr>
          <w:spacing w:val="-1"/>
        </w:rPr>
        <w:t>поступающих</w:t>
      </w:r>
      <w:r>
        <w:rPr>
          <w:spacing w:val="69"/>
        </w:rPr>
        <w:t> </w:t>
      </w:r>
      <w:r>
        <w:rPr>
          <w:spacing w:val="-1"/>
        </w:rPr>
        <w:t>по</w:t>
      </w:r>
      <w:r>
        <w:rPr>
          <w:spacing w:val="69"/>
        </w:rPr>
        <w:t> </w:t>
      </w:r>
      <w:r>
        <w:rPr>
          <w:spacing w:val="-1"/>
        </w:rPr>
        <w:t>«телефону</w:t>
      </w:r>
      <w:r>
        <w:rPr>
          <w:spacing w:val="65"/>
        </w:rPr>
        <w:t> </w:t>
      </w:r>
      <w:r>
        <w:rPr>
          <w:spacing w:val="-1"/>
        </w:rPr>
        <w:t>доверия»,</w:t>
      </w:r>
      <w:r>
        <w:rPr>
          <w:spacing w:val="41"/>
        </w:rPr>
        <w:t> </w:t>
      </w:r>
      <w:r>
        <w:rPr>
          <w:spacing w:val="-1"/>
        </w:rPr>
        <w:t>осуществляется</w:t>
      </w:r>
      <w:r>
        <w:rPr/>
        <w:t>   </w:t>
      </w:r>
      <w:r>
        <w:rPr>
          <w:spacing w:val="39"/>
        </w:rPr>
        <w:t> </w:t>
      </w:r>
      <w:r>
        <w:rPr/>
        <w:t>в   </w:t>
      </w:r>
      <w:r>
        <w:rPr>
          <w:spacing w:val="35"/>
        </w:rPr>
        <w:t> </w:t>
      </w:r>
      <w:r>
        <w:rPr>
          <w:spacing w:val="-1"/>
        </w:rPr>
        <w:t>автоматическом</w:t>
      </w:r>
      <w:r>
        <w:rPr/>
        <w:t>    </w:t>
      </w:r>
      <w:r>
        <w:rPr>
          <w:spacing w:val="36"/>
        </w:rPr>
        <w:t> </w:t>
      </w:r>
      <w:r>
        <w:rPr>
          <w:spacing w:val="-1"/>
        </w:rPr>
        <w:t>режиме</w:t>
      </w:r>
      <w:r>
        <w:rPr/>
        <w:t>    </w:t>
      </w:r>
      <w:r>
        <w:rPr>
          <w:spacing w:val="38"/>
        </w:rPr>
        <w:t> </w:t>
      </w:r>
      <w:r>
        <w:rPr/>
        <w:t>с    </w:t>
      </w:r>
      <w:r>
        <w:rPr>
          <w:spacing w:val="38"/>
        </w:rPr>
        <w:t> </w:t>
      </w:r>
      <w:r>
        <w:rPr>
          <w:spacing w:val="-1"/>
        </w:rPr>
        <w:t>записью</w:t>
      </w:r>
      <w:r>
        <w:rPr/>
        <w:t>    </w:t>
      </w:r>
      <w:r>
        <w:rPr>
          <w:spacing w:val="36"/>
        </w:rPr>
        <w:t> </w:t>
      </w:r>
      <w:r>
        <w:rPr>
          <w:spacing w:val="-2"/>
        </w:rPr>
        <w:t>сообщения</w:t>
      </w:r>
      <w:r>
        <w:rPr>
          <w:spacing w:val="69"/>
        </w:rPr>
        <w:t> </w:t>
      </w:r>
      <w:r>
        <w:rPr/>
        <w:t>на </w:t>
      </w:r>
      <w:r>
        <w:rPr>
          <w:spacing w:val="-1"/>
        </w:rPr>
        <w:t>автоответчик.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59" w:lineRule="auto" w:before="8" w:after="0"/>
        <w:ind w:left="102" w:right="109" w:firstLine="708"/>
        <w:jc w:val="both"/>
      </w:pPr>
      <w:r>
        <w:rPr/>
        <w:t>Учет</w:t>
      </w:r>
      <w:r>
        <w:rPr>
          <w:spacing w:val="14"/>
        </w:rPr>
        <w:t> </w:t>
      </w:r>
      <w:r>
        <w:rPr>
          <w:spacing w:val="-1"/>
        </w:rPr>
        <w:t>обращений</w:t>
      </w:r>
      <w:r>
        <w:rPr>
          <w:spacing w:val="17"/>
        </w:rPr>
        <w:t> </w:t>
      </w:r>
      <w:r>
        <w:rPr>
          <w:spacing w:val="-1"/>
        </w:rPr>
        <w:t>абонентов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фактах</w:t>
      </w:r>
      <w:r>
        <w:rPr>
          <w:spacing w:val="18"/>
        </w:rPr>
        <w:t> </w:t>
      </w:r>
      <w:r>
        <w:rPr>
          <w:spacing w:val="-2"/>
        </w:rPr>
        <w:t>проявления</w:t>
      </w:r>
      <w:r>
        <w:rPr>
          <w:spacing w:val="17"/>
        </w:rPr>
        <w:t> </w:t>
      </w:r>
      <w:r>
        <w:rPr>
          <w:spacing w:val="-1"/>
        </w:rPr>
        <w:t>коррупции,</w:t>
      </w:r>
      <w:r>
        <w:rPr>
          <w:spacing w:val="31"/>
        </w:rPr>
        <w:t> </w:t>
      </w:r>
      <w:r>
        <w:rPr>
          <w:spacing w:val="-1"/>
        </w:rPr>
        <w:t>совершенных гражданскими</w:t>
      </w:r>
      <w:r>
        <w:rPr/>
        <w:t> </w:t>
      </w:r>
      <w:r>
        <w:rPr>
          <w:spacing w:val="-1"/>
        </w:rPr>
        <w:t>служащими, поступающих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«телефону</w:t>
      </w:r>
      <w:r>
        <w:rPr>
          <w:spacing w:val="-4"/>
        </w:rPr>
        <w:t> </w:t>
      </w:r>
      <w:r>
        <w:rPr>
          <w:spacing w:val="-1"/>
        </w:rPr>
        <w:t>доверия»,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14"/>
        </w:rPr>
        <w:t> </w:t>
      </w:r>
      <w:r>
        <w:rPr>
          <w:spacing w:val="-1"/>
        </w:rPr>
        <w:t>сотрудниками</w:t>
      </w:r>
      <w:r>
        <w:rPr>
          <w:spacing w:val="12"/>
        </w:rPr>
        <w:t> </w:t>
      </w:r>
      <w:r>
        <w:rPr>
          <w:spacing w:val="-1"/>
        </w:rPr>
        <w:t>отдела</w:t>
      </w:r>
      <w:r>
        <w:rPr>
          <w:spacing w:val="10"/>
        </w:rPr>
        <w:t> </w:t>
      </w:r>
      <w:r>
        <w:rPr>
          <w:spacing w:val="-1"/>
        </w:rPr>
        <w:t>по</w:t>
      </w:r>
      <w:r>
        <w:rPr>
          <w:spacing w:val="12"/>
        </w:rPr>
        <w:t> </w:t>
      </w:r>
      <w:r>
        <w:rPr>
          <w:spacing w:val="-1"/>
        </w:rPr>
        <w:t>профилактике</w:t>
      </w:r>
      <w:r>
        <w:rPr>
          <w:spacing w:val="11"/>
        </w:rPr>
        <w:t> </w:t>
      </w:r>
      <w:r>
        <w:rPr>
          <w:spacing w:val="-1"/>
        </w:rPr>
        <w:t>коррупционных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иных</w:t>
      </w:r>
    </w:p>
    <w:p>
      <w:pPr>
        <w:spacing w:after="0" w:line="359" w:lineRule="auto"/>
        <w:jc w:val="both"/>
        <w:sectPr>
          <w:pgSz w:w="11910" w:h="16840"/>
          <w:pgMar w:top="1180" w:bottom="280" w:left="160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60" w:lineRule="auto" w:before="64"/>
        <w:ind w:right="102" w:firstLine="0"/>
        <w:jc w:val="both"/>
      </w:pPr>
      <w:r>
        <w:rPr>
          <w:spacing w:val="-1"/>
        </w:rPr>
        <w:t>правонарушений</w:t>
      </w:r>
      <w:r>
        <w:rPr>
          <w:spacing w:val="19"/>
        </w:rPr>
        <w:t> </w:t>
      </w:r>
      <w:r>
        <w:rPr>
          <w:spacing w:val="-1"/>
        </w:rPr>
        <w:t>Управления</w:t>
      </w:r>
      <w:r>
        <w:rPr>
          <w:spacing w:val="21"/>
        </w:rPr>
        <w:t> </w:t>
      </w:r>
      <w:r>
        <w:rPr>
          <w:spacing w:val="-1"/>
        </w:rPr>
        <w:t>правового</w:t>
      </w:r>
      <w:r>
        <w:rPr>
          <w:spacing w:val="21"/>
        </w:rPr>
        <w:t> </w:t>
      </w:r>
      <w:r>
        <w:rPr>
          <w:spacing w:val="-1"/>
        </w:rPr>
        <w:t>обеспечения</w:t>
      </w:r>
      <w:r>
        <w:rPr>
          <w:spacing w:val="21"/>
        </w:rPr>
        <w:t> </w:t>
      </w:r>
      <w:r>
        <w:rPr>
          <w:spacing w:val="-1"/>
        </w:rPr>
        <w:t>Росстата</w:t>
      </w:r>
      <w:r>
        <w:rPr>
          <w:spacing w:val="20"/>
        </w:rPr>
        <w:t> </w:t>
      </w:r>
      <w:r>
        <w:rPr>
          <w:spacing w:val="-1"/>
        </w:rPr>
        <w:t>(далее</w:t>
      </w:r>
      <w:r>
        <w:rPr>
          <w:spacing w:val="30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-2"/>
        </w:rPr>
        <w:t>Отдел),</w:t>
      </w:r>
      <w:r>
        <w:rPr>
          <w:spacing w:val="37"/>
        </w:rPr>
        <w:t> </w:t>
      </w:r>
      <w:r>
        <w:rPr/>
        <w:t>в</w:t>
      </w:r>
      <w:r>
        <w:rPr>
          <w:spacing w:val="-1"/>
        </w:rPr>
        <w:t> должностные</w:t>
      </w:r>
      <w:r>
        <w:rPr>
          <w:spacing w:val="-3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-1"/>
        </w:rPr>
        <w:t>которых</w:t>
      </w:r>
      <w:r>
        <w:rPr>
          <w:spacing w:val="1"/>
        </w:rPr>
        <w:t> </w:t>
      </w:r>
      <w:r>
        <w:rPr>
          <w:spacing w:val="-2"/>
        </w:rPr>
        <w:t>входит</w:t>
      </w:r>
      <w:r>
        <w:rPr>
          <w:spacing w:val="-1"/>
        </w:rPr>
        <w:t> указанная</w:t>
      </w:r>
      <w:r>
        <w:rPr/>
        <w:t> </w:t>
      </w:r>
      <w:r>
        <w:rPr>
          <w:spacing w:val="-1"/>
        </w:rPr>
        <w:t>работа.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0" w:lineRule="auto" w:before="5" w:after="0"/>
        <w:ind w:left="102" w:right="105" w:firstLine="708"/>
        <w:jc w:val="both"/>
      </w:pPr>
      <w:r>
        <w:rPr>
          <w:spacing w:val="-1"/>
        </w:rPr>
        <w:t>Обращения,</w:t>
      </w:r>
      <w:r>
        <w:rPr>
          <w:spacing w:val="10"/>
        </w:rPr>
        <w:t> </w:t>
      </w:r>
      <w:r>
        <w:rPr>
          <w:spacing w:val="-1"/>
        </w:rPr>
        <w:t>поступившие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«телефон</w:t>
      </w:r>
      <w:r>
        <w:rPr>
          <w:spacing w:val="11"/>
        </w:rPr>
        <w:t> </w:t>
      </w:r>
      <w:r>
        <w:rPr>
          <w:spacing w:val="-1"/>
        </w:rPr>
        <w:t>доверия»,</w:t>
      </w:r>
      <w:r>
        <w:rPr>
          <w:spacing w:val="9"/>
        </w:rPr>
        <w:t> </w:t>
      </w:r>
      <w:r>
        <w:rPr>
          <w:spacing w:val="-1"/>
        </w:rPr>
        <w:t>регистрируются</w:t>
      </w:r>
      <w:r>
        <w:rPr>
          <w:spacing w:val="33"/>
        </w:rPr>
        <w:t> </w:t>
      </w:r>
      <w:r>
        <w:rPr>
          <w:spacing w:val="-1"/>
        </w:rPr>
        <w:t>(рекомендуемая</w:t>
      </w:r>
      <w:r>
        <w:rPr>
          <w:spacing w:val="-12"/>
        </w:rPr>
        <w:t> </w:t>
      </w:r>
      <w:r>
        <w:rPr>
          <w:spacing w:val="-1"/>
        </w:rPr>
        <w:t>форма</w:t>
      </w:r>
      <w:r>
        <w:rPr>
          <w:spacing w:val="-13"/>
        </w:rPr>
        <w:t> </w:t>
      </w:r>
      <w:r>
        <w:rPr>
          <w:spacing w:val="-1"/>
        </w:rPr>
        <w:t>регистрации</w:t>
      </w:r>
      <w:r>
        <w:rPr>
          <w:spacing w:val="-15"/>
        </w:rPr>
        <w:t> </w:t>
      </w:r>
      <w:r>
        <w:rPr>
          <w:spacing w:val="-1"/>
        </w:rPr>
        <w:t>обращений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>
          <w:spacing w:val="-1"/>
        </w:rPr>
        <w:t>фактах</w:t>
      </w:r>
      <w:r>
        <w:rPr>
          <w:spacing w:val="-12"/>
        </w:rPr>
        <w:t> </w:t>
      </w:r>
      <w:r>
        <w:rPr>
          <w:spacing w:val="-1"/>
        </w:rPr>
        <w:t>проявления</w:t>
      </w:r>
      <w:r>
        <w:rPr>
          <w:spacing w:val="-12"/>
        </w:rPr>
        <w:t> </w:t>
      </w:r>
      <w:r>
        <w:rPr>
          <w:spacing w:val="-1"/>
        </w:rPr>
        <w:t>коррупции,</w:t>
      </w:r>
      <w:r>
        <w:rPr>
          <w:spacing w:val="39"/>
        </w:rPr>
        <w:t> </w:t>
      </w:r>
      <w:r>
        <w:rPr>
          <w:spacing w:val="-1"/>
        </w:rPr>
        <w:t>совершенных</w:t>
      </w:r>
      <w:r>
        <w:rPr>
          <w:spacing w:val="1"/>
        </w:rPr>
        <w:t> </w:t>
      </w:r>
      <w:r>
        <w:rPr>
          <w:spacing w:val="-1"/>
        </w:rPr>
        <w:t>федеральными</w:t>
      </w:r>
      <w:r>
        <w:rPr>
          <w:spacing w:val="4"/>
        </w:rPr>
        <w:t> </w:t>
      </w:r>
      <w:r>
        <w:rPr>
          <w:spacing w:val="-1"/>
        </w:rPr>
        <w:t>государственными</w:t>
      </w:r>
      <w:r>
        <w:rPr>
          <w:spacing w:val="3"/>
        </w:rPr>
        <w:t> </w:t>
      </w:r>
      <w:r>
        <w:rPr>
          <w:spacing w:val="-1"/>
        </w:rPr>
        <w:t>гражданскими</w:t>
      </w:r>
      <w:r>
        <w:rPr>
          <w:spacing w:val="4"/>
        </w:rPr>
        <w:t> </w:t>
      </w:r>
      <w:r>
        <w:rPr>
          <w:spacing w:val="-1"/>
        </w:rPr>
        <w:t>служащими</w:t>
      </w:r>
      <w:r>
        <w:rPr>
          <w:spacing w:val="27"/>
        </w:rPr>
        <w:t> </w:t>
      </w:r>
      <w:r>
        <w:rPr>
          <w:spacing w:val="-1"/>
        </w:rPr>
        <w:t>Росстата,</w:t>
      </w:r>
      <w:r>
        <w:rPr>
          <w:spacing w:val="12"/>
        </w:rPr>
        <w:t> </w:t>
      </w:r>
      <w:r>
        <w:rPr>
          <w:spacing w:val="-2"/>
        </w:rPr>
        <w:t>приведена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приложении</w:t>
      </w:r>
      <w:r>
        <w:rPr>
          <w:spacing w:val="11"/>
        </w:rPr>
        <w:t> </w:t>
      </w:r>
      <w:r>
        <w:rPr/>
        <w:t>№</w:t>
      </w:r>
      <w:r>
        <w:rPr>
          <w:spacing w:val="13"/>
        </w:rPr>
        <w:t> </w:t>
      </w:r>
      <w:r>
        <w:rPr/>
        <w:t>1),</w:t>
      </w:r>
      <w:r>
        <w:rPr>
          <w:spacing w:val="12"/>
        </w:rPr>
        <w:t> </w:t>
      </w:r>
      <w:r>
        <w:rPr>
          <w:spacing w:val="-1"/>
        </w:rPr>
        <w:t>заносятся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Журнал</w:t>
      </w:r>
      <w:r>
        <w:rPr>
          <w:spacing w:val="12"/>
        </w:rPr>
        <w:t> </w:t>
      </w:r>
      <w:r>
        <w:rPr>
          <w:spacing w:val="-1"/>
        </w:rPr>
        <w:t>регистрации</w:t>
      </w:r>
      <w:r>
        <w:rPr>
          <w:spacing w:val="47"/>
        </w:rPr>
        <w:t> </w:t>
      </w:r>
      <w:r>
        <w:rPr>
          <w:spacing w:val="-1"/>
        </w:rPr>
        <w:t>обращения</w:t>
      </w:r>
      <w:r>
        <w:rPr>
          <w:spacing w:val="-5"/>
        </w:rPr>
        <w:t> </w:t>
      </w:r>
      <w:r>
        <w:rPr>
          <w:spacing w:val="-2"/>
        </w:rPr>
        <w:t>граждан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организаций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1"/>
        </w:rPr>
        <w:t>«телефону</w:t>
      </w:r>
      <w:r>
        <w:rPr>
          <w:spacing w:val="-9"/>
        </w:rPr>
        <w:t> </w:t>
      </w:r>
      <w:r>
        <w:rPr>
          <w:spacing w:val="-1"/>
        </w:rPr>
        <w:t>доверия»</w:t>
      </w:r>
      <w:r>
        <w:rPr>
          <w:spacing w:val="2"/>
        </w:rPr>
        <w:t> </w:t>
      </w:r>
      <w:r>
        <w:rPr>
          <w:spacing w:val="-1"/>
        </w:rPr>
        <w:t>Федеральной</w:t>
      </w:r>
      <w:r>
        <w:rPr>
          <w:spacing w:val="-5"/>
        </w:rPr>
        <w:t> </w:t>
      </w:r>
      <w:r>
        <w:rPr>
          <w:spacing w:val="-1"/>
        </w:rPr>
        <w:t>службы</w:t>
      </w:r>
      <w:r>
        <w:rPr>
          <w:spacing w:val="33"/>
        </w:rPr>
        <w:t> </w:t>
      </w:r>
      <w:r>
        <w:rPr>
          <w:spacing w:val="-1"/>
        </w:rPr>
        <w:t>государственной</w:t>
      </w:r>
      <w:r>
        <w:rPr>
          <w:spacing w:val="54"/>
        </w:rPr>
        <w:t> </w:t>
      </w:r>
      <w:r>
        <w:rPr>
          <w:spacing w:val="-1"/>
        </w:rPr>
        <w:t>статистики</w:t>
      </w:r>
      <w:r>
        <w:rPr>
          <w:spacing w:val="55"/>
        </w:rPr>
        <w:t> </w:t>
      </w:r>
      <w:r>
        <w:rPr>
          <w:spacing w:val="-2"/>
        </w:rPr>
        <w:t>(рекомендуемая</w:t>
      </w:r>
      <w:r>
        <w:rPr>
          <w:spacing w:val="54"/>
        </w:rPr>
        <w:t> </w:t>
      </w:r>
      <w:r>
        <w:rPr/>
        <w:t>форма</w:t>
      </w:r>
      <w:r>
        <w:rPr>
          <w:spacing w:val="52"/>
        </w:rPr>
        <w:t> </w:t>
      </w:r>
      <w:r>
        <w:rPr>
          <w:spacing w:val="-1"/>
        </w:rPr>
        <w:t>приведена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приложении</w:t>
      </w:r>
    </w:p>
    <w:p>
      <w:pPr>
        <w:pStyle w:val="BodyText"/>
        <w:spacing w:line="359" w:lineRule="auto" w:before="7"/>
        <w:ind w:right="102" w:firstLine="0"/>
        <w:jc w:val="both"/>
      </w:pPr>
      <w:r>
        <w:rPr/>
        <w:t>№</w:t>
      </w:r>
      <w:r>
        <w:rPr>
          <w:spacing w:val="59"/>
        </w:rPr>
        <w:t> </w:t>
      </w:r>
      <w:r>
        <w:rPr/>
        <w:t>2,</w:t>
      </w:r>
      <w:r>
        <w:rPr>
          <w:spacing w:val="58"/>
        </w:rPr>
        <w:t> </w:t>
      </w:r>
      <w:r>
        <w:rPr/>
        <w:t>далее</w:t>
      </w:r>
      <w:r>
        <w:rPr>
          <w:spacing w:val="60"/>
        </w:rPr>
        <w:t> </w:t>
      </w:r>
      <w:r>
        <w:rPr/>
        <w:t>–</w:t>
      </w:r>
      <w:r>
        <w:rPr>
          <w:spacing w:val="61"/>
        </w:rPr>
        <w:t> </w:t>
      </w:r>
      <w:r>
        <w:rPr>
          <w:spacing w:val="-1"/>
        </w:rPr>
        <w:t>Журнал)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рассматриваются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порядке,</w:t>
      </w:r>
      <w:r>
        <w:rPr>
          <w:spacing w:val="58"/>
        </w:rPr>
        <w:t> </w:t>
      </w:r>
      <w:r>
        <w:rPr>
          <w:spacing w:val="-1"/>
        </w:rPr>
        <w:t>предусмотренном</w:t>
      </w:r>
      <w:r>
        <w:rPr>
          <w:spacing w:val="25"/>
        </w:rPr>
        <w:t> </w:t>
      </w:r>
      <w:r>
        <w:rPr>
          <w:spacing w:val="-1"/>
        </w:rPr>
        <w:t>Федеральным</w:t>
      </w:r>
      <w:r>
        <w:rPr>
          <w:spacing w:val="63"/>
        </w:rPr>
        <w:t> </w:t>
      </w:r>
      <w:r>
        <w:rPr>
          <w:spacing w:val="-1"/>
        </w:rPr>
        <w:t>законом</w:t>
      </w:r>
      <w:r>
        <w:rPr>
          <w:spacing w:val="61"/>
        </w:rPr>
        <w:t> </w:t>
      </w:r>
      <w:r>
        <w:rPr/>
        <w:t>от</w:t>
      </w:r>
      <w:r>
        <w:rPr>
          <w:spacing w:val="61"/>
        </w:rPr>
        <w:t> </w:t>
      </w:r>
      <w:r>
        <w:rPr/>
        <w:t>2</w:t>
      </w:r>
      <w:r>
        <w:rPr>
          <w:spacing w:val="65"/>
        </w:rPr>
        <w:t> </w:t>
      </w:r>
      <w:r>
        <w:rPr/>
        <w:t>мая</w:t>
      </w:r>
      <w:r>
        <w:rPr>
          <w:spacing w:val="62"/>
        </w:rPr>
        <w:t> </w:t>
      </w:r>
      <w:r>
        <w:rPr>
          <w:spacing w:val="-1"/>
        </w:rPr>
        <w:t>2006</w:t>
      </w:r>
      <w:r>
        <w:rPr>
          <w:spacing w:val="60"/>
        </w:rPr>
        <w:t> </w:t>
      </w:r>
      <w:r>
        <w:rPr/>
        <w:t>г.</w:t>
      </w:r>
      <w:r>
        <w:rPr>
          <w:spacing w:val="63"/>
        </w:rPr>
        <w:t> </w:t>
      </w:r>
      <w:r>
        <w:rPr/>
        <w:t>№</w:t>
      </w:r>
      <w:r>
        <w:rPr>
          <w:spacing w:val="62"/>
        </w:rPr>
        <w:t> </w:t>
      </w:r>
      <w:r>
        <w:rPr/>
        <w:t>59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64"/>
        </w:rPr>
        <w:t> </w:t>
      </w:r>
      <w:r>
        <w:rPr>
          <w:spacing w:val="-1"/>
        </w:rPr>
        <w:t>«О</w:t>
      </w:r>
      <w:r>
        <w:rPr>
          <w:spacing w:val="63"/>
        </w:rPr>
        <w:t> </w:t>
      </w:r>
      <w:r>
        <w:rPr>
          <w:spacing w:val="-1"/>
        </w:rPr>
        <w:t>порядке</w:t>
      </w:r>
      <w:r>
        <w:rPr>
          <w:spacing w:val="62"/>
        </w:rPr>
        <w:t> </w:t>
      </w:r>
      <w:r>
        <w:rPr>
          <w:spacing w:val="-1"/>
        </w:rPr>
        <w:t>рассмотрения</w:t>
      </w:r>
      <w:r>
        <w:rPr>
          <w:spacing w:val="28"/>
        </w:rPr>
        <w:t> </w:t>
      </w:r>
      <w:r>
        <w:rPr>
          <w:spacing w:val="-1"/>
        </w:rPr>
        <w:t>обращений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Федерации»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(далее</w:t>
      </w:r>
      <w:r>
        <w:rPr/>
        <w:t> </w:t>
      </w:r>
      <w:r>
        <w:rPr>
          <w:spacing w:val="41"/>
        </w:rPr>
        <w:t> </w:t>
      </w:r>
      <w:r>
        <w:rPr/>
        <w:t>– </w:t>
      </w:r>
      <w:r>
        <w:rPr>
          <w:spacing w:val="41"/>
        </w:rPr>
        <w:t> </w:t>
      </w:r>
      <w:r>
        <w:rPr>
          <w:spacing w:val="-1"/>
        </w:rPr>
        <w:t>Федеральный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закон</w:t>
      </w:r>
    </w:p>
    <w:p>
      <w:pPr>
        <w:pStyle w:val="BodyText"/>
        <w:spacing w:line="240" w:lineRule="auto" w:before="6"/>
        <w:ind w:right="0" w:firstLine="0"/>
        <w:jc w:val="both"/>
      </w:pPr>
      <w:r>
        <w:rPr/>
        <w:t>№ </w:t>
      </w:r>
      <w:r>
        <w:rPr>
          <w:spacing w:val="-1"/>
        </w:rPr>
        <w:t>59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ФЗ).</w:t>
      </w:r>
    </w:p>
    <w:p>
      <w:pPr>
        <w:pStyle w:val="BodyText"/>
        <w:spacing w:line="359" w:lineRule="auto" w:before="163"/>
        <w:ind w:right="110" w:firstLine="707"/>
        <w:jc w:val="both"/>
      </w:pPr>
      <w:r>
        <w:rPr>
          <w:spacing w:val="-1"/>
        </w:rPr>
        <w:t>Контроль</w:t>
      </w:r>
      <w:r>
        <w:rPr>
          <w:spacing w:val="2"/>
        </w:rPr>
        <w:t> </w:t>
      </w:r>
      <w:r>
        <w:rPr/>
        <w:t>за</w:t>
      </w:r>
      <w:r>
        <w:rPr>
          <w:spacing w:val="3"/>
        </w:rPr>
        <w:t> </w:t>
      </w:r>
      <w:r>
        <w:rPr>
          <w:spacing w:val="-1"/>
        </w:rPr>
        <w:t>соблюдением</w:t>
      </w:r>
      <w:r>
        <w:rPr>
          <w:spacing w:val="3"/>
        </w:rPr>
        <w:t> </w:t>
      </w:r>
      <w:r>
        <w:rPr>
          <w:spacing w:val="-1"/>
        </w:rPr>
        <w:t>порядка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4"/>
        </w:rPr>
        <w:t> </w:t>
      </w:r>
      <w:r>
        <w:rPr>
          <w:spacing w:val="-1"/>
        </w:rPr>
        <w:t>сроков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обращений</w:t>
      </w:r>
      <w:r>
        <w:rPr>
          <w:spacing w:val="3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вопросам</w:t>
      </w:r>
      <w:r>
        <w:rPr>
          <w:spacing w:val="15"/>
        </w:rPr>
        <w:t> </w:t>
      </w:r>
      <w:r>
        <w:rPr>
          <w:spacing w:val="-1"/>
        </w:rPr>
        <w:t>противодействия</w:t>
      </w:r>
      <w:r>
        <w:rPr>
          <w:spacing w:val="16"/>
        </w:rPr>
        <w:t> </w:t>
      </w:r>
      <w:r>
        <w:rPr>
          <w:spacing w:val="-2"/>
        </w:rPr>
        <w:t>коррупции</w:t>
      </w:r>
      <w:r>
        <w:rPr>
          <w:spacing w:val="16"/>
        </w:rPr>
        <w:t> </w:t>
      </w:r>
      <w:r>
        <w:rPr>
          <w:spacing w:val="-1"/>
        </w:rPr>
        <w:t>осуществляется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пределах</w:t>
      </w:r>
      <w:r>
        <w:rPr>
          <w:spacing w:val="16"/>
        </w:rPr>
        <w:t> </w:t>
      </w:r>
      <w:r>
        <w:rPr>
          <w:spacing w:val="-2"/>
        </w:rPr>
        <w:t>своей</w:t>
      </w:r>
      <w:r>
        <w:rPr>
          <w:spacing w:val="55"/>
        </w:rPr>
        <w:t> </w:t>
      </w:r>
      <w:r>
        <w:rPr>
          <w:spacing w:val="-1"/>
        </w:rPr>
        <w:t>компетенции</w:t>
      </w:r>
      <w:r>
        <w:rPr/>
        <w:t> </w:t>
      </w:r>
      <w:r>
        <w:rPr>
          <w:spacing w:val="-1"/>
        </w:rPr>
        <w:t>уполномоченным</w:t>
      </w:r>
      <w:r>
        <w:rPr/>
        <w:t> </w:t>
      </w:r>
      <w:r>
        <w:rPr>
          <w:spacing w:val="-1"/>
        </w:rPr>
        <w:t>гражданским</w:t>
      </w:r>
      <w:r>
        <w:rPr/>
        <w:t> </w:t>
      </w:r>
      <w:r>
        <w:rPr>
          <w:spacing w:val="-1"/>
        </w:rPr>
        <w:t>служащим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0" w:lineRule="auto" w:before="5" w:after="0"/>
        <w:ind w:left="102" w:right="107" w:firstLine="708"/>
        <w:jc w:val="both"/>
      </w:pPr>
      <w:r>
        <w:rPr>
          <w:spacing w:val="-1"/>
        </w:rPr>
        <w:t>При</w:t>
      </w:r>
      <w:r>
        <w:rPr>
          <w:spacing w:val="47"/>
        </w:rPr>
        <w:t> </w:t>
      </w:r>
      <w:r>
        <w:rPr>
          <w:spacing w:val="-1"/>
        </w:rPr>
        <w:t>наличии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обращениях,</w:t>
      </w:r>
      <w:r>
        <w:rPr>
          <w:spacing w:val="46"/>
        </w:rPr>
        <w:t> </w:t>
      </w:r>
      <w:r>
        <w:rPr>
          <w:spacing w:val="-1"/>
        </w:rPr>
        <w:t>поступивших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-1"/>
        </w:rPr>
        <w:t>«телефон</w:t>
      </w:r>
      <w:r>
        <w:rPr>
          <w:spacing w:val="47"/>
        </w:rPr>
        <w:t> </w:t>
      </w:r>
      <w:r>
        <w:rPr>
          <w:spacing w:val="-1"/>
        </w:rPr>
        <w:t>доверия»,</w:t>
      </w:r>
      <w:r>
        <w:rPr>
          <w:spacing w:val="33"/>
        </w:rPr>
        <w:t> </w:t>
      </w:r>
      <w:r>
        <w:rPr/>
        <w:t>вопросов,</w:t>
      </w:r>
      <w:r>
        <w:rPr>
          <w:spacing w:val="29"/>
        </w:rPr>
        <w:t> </w:t>
      </w:r>
      <w:r>
        <w:rPr>
          <w:spacing w:val="-1"/>
        </w:rPr>
        <w:t>относящихся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>
          <w:spacing w:val="-2"/>
        </w:rPr>
        <w:t>компетенции</w:t>
      </w:r>
      <w:r>
        <w:rPr>
          <w:spacing w:val="32"/>
        </w:rPr>
        <w:t> </w:t>
      </w:r>
      <w:r>
        <w:rPr>
          <w:spacing w:val="-1"/>
        </w:rPr>
        <w:t>других</w:t>
      </w:r>
      <w:r>
        <w:rPr>
          <w:spacing w:val="33"/>
        </w:rPr>
        <w:t> </w:t>
      </w:r>
      <w:r>
        <w:rPr>
          <w:spacing w:val="-1"/>
        </w:rPr>
        <w:t>структурных</w:t>
      </w:r>
      <w:r>
        <w:rPr>
          <w:spacing w:val="33"/>
        </w:rPr>
        <w:t> </w:t>
      </w:r>
      <w:r>
        <w:rPr>
          <w:spacing w:val="-1"/>
        </w:rPr>
        <w:t>подразделений</w:t>
      </w:r>
      <w:r>
        <w:rPr>
          <w:spacing w:val="23"/>
        </w:rPr>
        <w:t> </w:t>
      </w:r>
      <w:r>
        <w:rPr>
          <w:spacing w:val="-1"/>
        </w:rPr>
        <w:t>центрального</w:t>
      </w:r>
      <w:r>
        <w:rPr>
          <w:spacing w:val="40"/>
        </w:rPr>
        <w:t> </w:t>
      </w:r>
      <w:r>
        <w:rPr>
          <w:spacing w:val="-1"/>
        </w:rPr>
        <w:t>аппарата,</w:t>
      </w:r>
      <w:r>
        <w:rPr>
          <w:spacing w:val="39"/>
        </w:rPr>
        <w:t> </w:t>
      </w:r>
      <w:r>
        <w:rPr>
          <w:spacing w:val="-1"/>
        </w:rPr>
        <w:t>территориальных</w:t>
      </w:r>
      <w:r>
        <w:rPr>
          <w:spacing w:val="40"/>
        </w:rPr>
        <w:t> </w:t>
      </w:r>
      <w:r>
        <w:rPr>
          <w:spacing w:val="-1"/>
        </w:rPr>
        <w:t>органов</w:t>
      </w:r>
      <w:r>
        <w:rPr>
          <w:spacing w:val="39"/>
        </w:rPr>
        <w:t> </w:t>
      </w:r>
      <w:r>
        <w:rPr>
          <w:spacing w:val="-1"/>
        </w:rPr>
        <w:t>Росстата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организаций,</w:t>
      </w:r>
      <w:r>
        <w:rPr>
          <w:spacing w:val="33"/>
        </w:rPr>
        <w:t> </w:t>
      </w:r>
      <w:r>
        <w:rPr>
          <w:spacing w:val="-1"/>
        </w:rPr>
        <w:t>созданных</w:t>
      </w:r>
      <w:r>
        <w:rPr>
          <w:spacing w:val="69"/>
        </w:rPr>
        <w:t> </w:t>
      </w:r>
      <w:r>
        <w:rPr>
          <w:spacing w:val="-1"/>
        </w:rPr>
        <w:t>для</w:t>
      </w:r>
      <w:r>
        <w:rPr>
          <w:spacing w:val="1"/>
        </w:rPr>
        <w:t> </w:t>
      </w:r>
      <w:r>
        <w:rPr>
          <w:spacing w:val="-2"/>
        </w:rPr>
        <w:t>выполнения</w:t>
      </w:r>
      <w:r>
        <w:rPr>
          <w:spacing w:val="1"/>
        </w:rPr>
        <w:t> </w:t>
      </w:r>
      <w:r>
        <w:rPr>
          <w:spacing w:val="-1"/>
        </w:rPr>
        <w:t>задач,</w:t>
      </w:r>
      <w:r>
        <w:rPr/>
        <w:t> </w:t>
      </w:r>
      <w:r>
        <w:rPr>
          <w:spacing w:val="-1"/>
        </w:rPr>
        <w:t>стоящих</w:t>
      </w:r>
      <w:r>
        <w:rPr>
          <w:spacing w:val="69"/>
        </w:rPr>
        <w:t> </w:t>
      </w:r>
      <w:r>
        <w:rPr>
          <w:spacing w:val="-2"/>
        </w:rPr>
        <w:t>перед</w:t>
      </w:r>
      <w:r>
        <w:rPr>
          <w:spacing w:val="1"/>
        </w:rPr>
        <w:t> </w:t>
      </w:r>
      <w:r>
        <w:rPr>
          <w:spacing w:val="-1"/>
        </w:rPr>
        <w:t>Росстатом,</w:t>
      </w:r>
      <w:r>
        <w:rPr>
          <w:spacing w:val="68"/>
        </w:rPr>
        <w:t> </w:t>
      </w:r>
      <w:r>
        <w:rPr>
          <w:spacing w:val="-1"/>
        </w:rPr>
        <w:t>обращения</w:t>
      </w:r>
      <w:r>
        <w:rPr>
          <w:spacing w:val="53"/>
        </w:rPr>
        <w:t> </w:t>
      </w:r>
      <w:r>
        <w:rPr>
          <w:spacing w:val="-1"/>
        </w:rPr>
        <w:t>направляются</w:t>
      </w:r>
      <w:r>
        <w:rPr>
          <w:spacing w:val="45"/>
        </w:rPr>
        <w:t> </w:t>
      </w:r>
      <w:r>
        <w:rPr>
          <w:spacing w:val="-1"/>
        </w:rPr>
        <w:t>по</w:t>
      </w:r>
      <w:r>
        <w:rPr>
          <w:spacing w:val="43"/>
        </w:rPr>
        <w:t> </w:t>
      </w:r>
      <w:r>
        <w:rPr>
          <w:spacing w:val="-1"/>
        </w:rPr>
        <w:t>принадлежности</w:t>
      </w:r>
      <w:r>
        <w:rPr>
          <w:spacing w:val="45"/>
        </w:rPr>
        <w:t> </w:t>
      </w:r>
      <w:r>
        <w:rPr/>
        <w:t>в </w:t>
      </w:r>
      <w:r>
        <w:rPr>
          <w:spacing w:val="43"/>
        </w:rPr>
        <w:t> </w:t>
      </w:r>
      <w:r>
        <w:rPr>
          <w:spacing w:val="-1"/>
        </w:rPr>
        <w:t>порядке,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установленном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Инструкцией</w:t>
      </w:r>
      <w:r>
        <w:rPr>
          <w:spacing w:val="45"/>
        </w:rPr>
        <w:t> </w:t>
      </w:r>
      <w:r>
        <w:rPr/>
        <w:t>по</w:t>
      </w:r>
      <w:r>
        <w:rPr>
          <w:spacing w:val="66"/>
        </w:rPr>
        <w:t> </w:t>
      </w:r>
      <w:r>
        <w:rPr>
          <w:spacing w:val="-1"/>
        </w:rPr>
        <w:t>делопроизводству</w:t>
      </w:r>
      <w:r>
        <w:rPr/>
        <w:t> </w:t>
      </w:r>
      <w:r>
        <w:rPr>
          <w:spacing w:val="66"/>
        </w:rPr>
        <w:t> </w:t>
      </w:r>
      <w:r>
        <w:rPr/>
        <w:t>в </w:t>
      </w:r>
      <w:r>
        <w:rPr>
          <w:spacing w:val="68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67"/>
        </w:rPr>
        <w:t> </w:t>
      </w:r>
      <w:r>
        <w:rPr>
          <w:spacing w:val="-1"/>
        </w:rPr>
        <w:t>службе</w:t>
      </w:r>
      <w:r>
        <w:rPr/>
        <w:t> </w:t>
      </w:r>
      <w:r>
        <w:rPr>
          <w:spacing w:val="68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статистики</w:t>
      </w:r>
      <w:r>
        <w:rPr>
          <w:spacing w:val="49"/>
        </w:rPr>
        <w:t> </w:t>
      </w:r>
      <w:r>
        <w:rPr/>
        <w:t>и </w:t>
      </w:r>
      <w:r>
        <w:rPr>
          <w:spacing w:val="-1"/>
        </w:rPr>
        <w:t>Федеральным</w:t>
      </w:r>
      <w:r>
        <w:rPr/>
        <w:t> </w:t>
      </w:r>
      <w:r>
        <w:rPr>
          <w:spacing w:val="-1"/>
        </w:rPr>
        <w:t>законом</w:t>
      </w:r>
      <w:r>
        <w:rPr>
          <w:spacing w:val="-3"/>
        </w:rPr>
        <w:t> </w:t>
      </w:r>
      <w:r>
        <w:rPr/>
        <w:t>№ 59</w:t>
      </w:r>
      <w:r>
        <w:rPr>
          <w:rFonts w:ascii="Times New Roman" w:hAnsi="Times New Roman" w:cs="Times New Roman" w:eastAsia="Times New Roman"/>
        </w:rPr>
        <w:t>-</w:t>
      </w:r>
      <w:r>
        <w:rPr/>
        <w:t>ФЗ </w:t>
      </w:r>
      <w:r>
        <w:rPr>
          <w:spacing w:val="-1"/>
        </w:rPr>
        <w:t>соответственно.</w:t>
      </w:r>
    </w:p>
    <w:p>
      <w:pPr>
        <w:pStyle w:val="BodyText"/>
        <w:numPr>
          <w:ilvl w:val="0"/>
          <w:numId w:val="2"/>
        </w:numPr>
        <w:tabs>
          <w:tab w:pos="1091" w:val="left" w:leader="none"/>
        </w:tabs>
        <w:spacing w:line="360" w:lineRule="auto" w:before="5" w:after="0"/>
        <w:ind w:left="102" w:right="101" w:firstLine="708"/>
        <w:jc w:val="both"/>
      </w:pPr>
      <w:r>
        <w:rPr>
          <w:spacing w:val="-1"/>
        </w:rPr>
        <w:t>При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61"/>
        </w:rPr>
        <w:t> </w:t>
      </w:r>
      <w:r>
        <w:rPr/>
        <w:t>в </w:t>
      </w:r>
      <w:r>
        <w:rPr>
          <w:spacing w:val="58"/>
        </w:rPr>
        <w:t> </w:t>
      </w:r>
      <w:r>
        <w:rPr>
          <w:spacing w:val="-1"/>
        </w:rPr>
        <w:t>обращениях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абонентов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информации,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относящейся</w:t>
      </w:r>
      <w:r>
        <w:rPr>
          <w:spacing w:val="29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компетенции</w:t>
      </w:r>
      <w:r>
        <w:rPr>
          <w:spacing w:val="49"/>
        </w:rPr>
        <w:t> </w:t>
      </w:r>
      <w:r>
        <w:rPr>
          <w:spacing w:val="-1"/>
        </w:rPr>
        <w:t>правоохранительных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иных</w:t>
      </w:r>
      <w:r>
        <w:rPr>
          <w:spacing w:val="49"/>
        </w:rPr>
        <w:t> </w:t>
      </w:r>
      <w:r>
        <w:rPr>
          <w:spacing w:val="-1"/>
        </w:rPr>
        <w:t>государственных</w:t>
      </w:r>
      <w:r>
        <w:rPr>
          <w:spacing w:val="47"/>
        </w:rPr>
        <w:t> </w:t>
      </w:r>
      <w:r>
        <w:rPr>
          <w:spacing w:val="-1"/>
        </w:rPr>
        <w:t>органов,</w:t>
      </w:r>
      <w:r>
        <w:rPr>
          <w:spacing w:val="31"/>
        </w:rPr>
        <w:t> </w:t>
      </w:r>
      <w:r>
        <w:rPr>
          <w:spacing w:val="-1"/>
        </w:rPr>
        <w:t>информация</w:t>
      </w:r>
      <w:r>
        <w:rPr>
          <w:spacing w:val="37"/>
        </w:rPr>
        <w:t> </w:t>
      </w:r>
      <w:r>
        <w:rPr>
          <w:spacing w:val="-1"/>
        </w:rPr>
        <w:t>направляется</w:t>
      </w:r>
      <w:r>
        <w:rPr>
          <w:spacing w:val="37"/>
        </w:rPr>
        <w:t> </w:t>
      </w:r>
      <w:r>
        <w:rPr>
          <w:spacing w:val="-1"/>
        </w:rPr>
        <w:t>Отделом</w:t>
      </w:r>
      <w:r>
        <w:rPr>
          <w:spacing w:val="34"/>
        </w:rPr>
        <w:t> </w:t>
      </w:r>
      <w:r>
        <w:rPr>
          <w:spacing w:val="-1"/>
        </w:rPr>
        <w:t>заместителю</w:t>
      </w:r>
      <w:r>
        <w:rPr>
          <w:spacing w:val="35"/>
        </w:rPr>
        <w:t> </w:t>
      </w:r>
      <w:r>
        <w:rPr>
          <w:spacing w:val="-1"/>
        </w:rPr>
        <w:t>руководителя</w:t>
      </w:r>
      <w:r>
        <w:rPr>
          <w:spacing w:val="36"/>
        </w:rPr>
        <w:t> </w:t>
      </w:r>
      <w:r>
        <w:rPr>
          <w:spacing w:val="-1"/>
        </w:rPr>
        <w:t>Росстата,</w:t>
      </w:r>
      <w:r>
        <w:rPr>
          <w:spacing w:val="55"/>
        </w:rPr>
        <w:t> </w:t>
      </w:r>
      <w:r>
        <w:rPr>
          <w:spacing w:val="-1"/>
        </w:rPr>
        <w:t>ответственному</w:t>
      </w:r>
      <w:r>
        <w:rPr/>
        <w:t> </w:t>
      </w:r>
      <w:r>
        <w:rPr>
          <w:spacing w:val="33"/>
        </w:rPr>
        <w:t> </w:t>
      </w:r>
      <w:r>
        <w:rPr/>
        <w:t>за </w:t>
      </w:r>
      <w:r>
        <w:rPr>
          <w:spacing w:val="38"/>
        </w:rPr>
        <w:t> </w:t>
      </w:r>
      <w:r>
        <w:rPr>
          <w:spacing w:val="-1"/>
        </w:rPr>
        <w:t>координацию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работ,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входящих</w:t>
      </w:r>
      <w:r>
        <w:rPr/>
        <w:t> </w:t>
      </w:r>
      <w:r>
        <w:rPr>
          <w:spacing w:val="38"/>
        </w:rPr>
        <w:t> </w:t>
      </w:r>
      <w:r>
        <w:rPr/>
        <w:t>в </w:t>
      </w:r>
      <w:r>
        <w:rPr>
          <w:spacing w:val="36"/>
        </w:rPr>
        <w:t> </w:t>
      </w:r>
      <w:r>
        <w:rPr>
          <w:spacing w:val="-1"/>
        </w:rPr>
        <w:t>компетенцию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Отдела,</w:t>
      </w:r>
      <w:r>
        <w:rPr>
          <w:spacing w:val="51"/>
        </w:rPr>
        <w:t> </w:t>
      </w:r>
      <w:r>
        <w:rPr/>
        <w:t>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9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отсутствия</w:t>
      </w:r>
      <w:r>
        <w:rPr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/>
        <w:t>заместителю</w:t>
      </w:r>
      <w:r>
        <w:rPr>
          <w:spacing w:val="6"/>
        </w:rPr>
        <w:t> </w:t>
      </w:r>
      <w:r>
        <w:rPr>
          <w:spacing w:val="-1"/>
        </w:rPr>
        <w:t>руководителя</w:t>
      </w:r>
      <w:r>
        <w:rPr>
          <w:spacing w:val="8"/>
        </w:rPr>
        <w:t> </w:t>
      </w:r>
      <w:r>
        <w:rPr>
          <w:spacing w:val="-1"/>
        </w:rPr>
        <w:t>Росстата,</w:t>
      </w:r>
      <w:r>
        <w:rPr>
          <w:spacing w:val="8"/>
        </w:rPr>
        <w:t> </w:t>
      </w:r>
      <w:r>
        <w:rPr>
          <w:spacing w:val="-1"/>
        </w:rPr>
        <w:t>временно</w:t>
      </w:r>
      <w:r>
        <w:rPr>
          <w:spacing w:val="53"/>
        </w:rPr>
        <w:t> </w:t>
      </w:r>
      <w:r>
        <w:rPr>
          <w:spacing w:val="-1"/>
        </w:rPr>
        <w:t>исполняющему</w:t>
      </w:r>
      <w:r>
        <w:rPr>
          <w:spacing w:val="2"/>
        </w:rPr>
        <w:t> </w:t>
      </w:r>
      <w:r>
        <w:rPr/>
        <w:t>его</w:t>
      </w:r>
      <w:r>
        <w:rPr>
          <w:spacing w:val="7"/>
        </w:rPr>
        <w:t> </w:t>
      </w:r>
      <w:r>
        <w:rPr>
          <w:spacing w:val="-1"/>
        </w:rPr>
        <w:t>обязанности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распределением</w:t>
      </w:r>
      <w:r>
        <w:rPr>
          <w:spacing w:val="6"/>
        </w:rPr>
        <w:t> </w:t>
      </w:r>
      <w:r>
        <w:rPr>
          <w:spacing w:val="-1"/>
        </w:rPr>
        <w:t>обязанностей</w:t>
      </w:r>
      <w:r>
        <w:rPr>
          <w:spacing w:val="41"/>
        </w:rPr>
        <w:t> </w:t>
      </w:r>
      <w:r>
        <w:rPr/>
        <w:t>между </w:t>
      </w:r>
      <w:r>
        <w:rPr>
          <w:spacing w:val="26"/>
        </w:rPr>
        <w:t> </w:t>
      </w:r>
      <w:r>
        <w:rPr>
          <w:spacing w:val="-1"/>
        </w:rPr>
        <w:t>руководителем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Федеральной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службы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статистики</w:t>
      </w:r>
      <w:r>
        <w:rPr>
          <w:spacing w:val="29"/>
        </w:rPr>
        <w:t> </w:t>
      </w:r>
      <w:r>
        <w:rPr/>
        <w:t>и   </w:t>
      </w:r>
      <w:r>
        <w:rPr>
          <w:spacing w:val="30"/>
        </w:rPr>
        <w:t> </w:t>
      </w:r>
      <w:r>
        <w:rPr>
          <w:spacing w:val="-1"/>
        </w:rPr>
        <w:t>заместителями</w:t>
      </w:r>
      <w:r>
        <w:rPr/>
        <w:t>   </w:t>
      </w:r>
      <w:r>
        <w:rPr>
          <w:spacing w:val="28"/>
        </w:rPr>
        <w:t> </w:t>
      </w:r>
      <w:r>
        <w:rPr>
          <w:spacing w:val="-1"/>
        </w:rPr>
        <w:t>руководителя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Федеральной</w:t>
      </w:r>
      <w:r>
        <w:rPr/>
        <w:t>   </w:t>
      </w:r>
      <w:r>
        <w:rPr>
          <w:spacing w:val="30"/>
        </w:rPr>
        <w:t> </w:t>
      </w:r>
      <w:r>
        <w:rPr>
          <w:spacing w:val="-1"/>
        </w:rPr>
        <w:t>службы</w:t>
      </w:r>
      <w:r>
        <w:rPr/>
        <w:t>   </w:t>
      </w:r>
      <w:r>
        <w:rPr>
          <w:spacing w:val="30"/>
        </w:rPr>
        <w:t> </w:t>
      </w:r>
      <w:r>
        <w:rPr>
          <w:spacing w:val="-1"/>
        </w:rPr>
        <w:t>государственной</w:t>
      </w:r>
    </w:p>
    <w:p>
      <w:pPr>
        <w:spacing w:after="0" w:line="360" w:lineRule="auto"/>
        <w:jc w:val="both"/>
        <w:sectPr>
          <w:headerReference w:type="even" r:id="rId8"/>
          <w:headerReference w:type="default" r:id="rId9"/>
          <w:pgSz w:w="11910" w:h="16840"/>
          <w:pgMar w:header="730" w:footer="0" w:top="940" w:bottom="280" w:left="1600" w:right="46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9" w:lineRule="auto" w:before="64"/>
        <w:ind w:right="105" w:firstLine="0"/>
        <w:jc w:val="both"/>
      </w:pPr>
      <w:r>
        <w:rPr>
          <w:spacing w:val="-1"/>
        </w:rPr>
        <w:t>статистики,</w:t>
      </w:r>
      <w:r>
        <w:rPr>
          <w:spacing w:val="51"/>
        </w:rPr>
        <w:t> </w:t>
      </w:r>
      <w:r>
        <w:rPr>
          <w:spacing w:val="-1"/>
        </w:rPr>
        <w:t>утверждаемым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основании</w:t>
      </w:r>
      <w:r>
        <w:rPr>
          <w:spacing w:val="52"/>
        </w:rPr>
        <w:t> </w:t>
      </w:r>
      <w:r>
        <w:rPr>
          <w:spacing w:val="-1"/>
        </w:rPr>
        <w:t>подпункта</w:t>
      </w:r>
      <w:r>
        <w:rPr>
          <w:spacing w:val="51"/>
        </w:rPr>
        <w:t> </w:t>
      </w:r>
      <w:r>
        <w:rPr>
          <w:spacing w:val="-2"/>
        </w:rPr>
        <w:t>9.1</w:t>
      </w:r>
      <w:r>
        <w:rPr>
          <w:spacing w:val="53"/>
        </w:rPr>
        <w:t> </w:t>
      </w:r>
      <w:r>
        <w:rPr>
          <w:spacing w:val="-1"/>
        </w:rPr>
        <w:t>пункта</w:t>
      </w:r>
      <w:r>
        <w:rPr>
          <w:spacing w:val="52"/>
        </w:rPr>
        <w:t> </w:t>
      </w:r>
      <w:r>
        <w:rPr/>
        <w:t>9</w:t>
      </w:r>
      <w:r>
        <w:rPr>
          <w:spacing w:val="53"/>
        </w:rPr>
        <w:t> </w:t>
      </w:r>
      <w:r>
        <w:rPr>
          <w:spacing w:val="-1"/>
        </w:rPr>
        <w:t>Положения</w:t>
      </w:r>
      <w:r>
        <w:rPr>
          <w:spacing w:val="57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Федеральной</w:t>
      </w:r>
      <w:r>
        <w:rPr>
          <w:spacing w:val="12"/>
        </w:rPr>
        <w:t> </w:t>
      </w:r>
      <w:r>
        <w:rPr>
          <w:spacing w:val="-1"/>
        </w:rPr>
        <w:t>службе</w:t>
      </w:r>
      <w:r>
        <w:rPr>
          <w:spacing w:val="14"/>
        </w:rPr>
        <w:t> </w:t>
      </w:r>
      <w:r>
        <w:rPr>
          <w:spacing w:val="-1"/>
        </w:rPr>
        <w:t>государственной</w:t>
      </w:r>
      <w:r>
        <w:rPr>
          <w:spacing w:val="13"/>
        </w:rPr>
        <w:t> </w:t>
      </w:r>
      <w:r>
        <w:rPr>
          <w:spacing w:val="-1"/>
        </w:rPr>
        <w:t>статистики,</w:t>
      </w:r>
      <w:r>
        <w:rPr>
          <w:spacing w:val="13"/>
        </w:rPr>
        <w:t> </w:t>
      </w:r>
      <w:r>
        <w:rPr>
          <w:spacing w:val="-1"/>
        </w:rPr>
        <w:t>утвержденного</w:t>
      </w:r>
      <w:r>
        <w:rPr>
          <w:spacing w:val="37"/>
        </w:rPr>
        <w:t> </w:t>
      </w:r>
      <w:r>
        <w:rPr>
          <w:spacing w:val="-1"/>
        </w:rPr>
        <w:t>постановлением</w:t>
      </w:r>
      <w:r>
        <w:rPr>
          <w:spacing w:val="-6"/>
        </w:rPr>
        <w:t> </w:t>
      </w:r>
      <w:r>
        <w:rPr>
          <w:spacing w:val="-1"/>
        </w:rPr>
        <w:t>Правительства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5"/>
        </w:rPr>
        <w:t> </w:t>
      </w:r>
      <w:r>
        <w:rPr>
          <w:spacing w:val="-1"/>
        </w:rPr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июня</w:t>
      </w:r>
      <w:r>
        <w:rPr>
          <w:spacing w:val="-5"/>
        </w:rPr>
        <w:t> </w:t>
      </w:r>
      <w:r>
        <w:rPr>
          <w:spacing w:val="-1"/>
        </w:rPr>
        <w:t>2008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-1"/>
        </w:rPr>
        <w:t>420,</w:t>
      </w:r>
      <w:r>
        <w:rPr>
          <w:spacing w:val="37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дальнейшей</w:t>
      </w:r>
      <w:r>
        <w:rPr>
          <w:spacing w:val="-3"/>
        </w:rPr>
        <w:t> </w:t>
      </w:r>
      <w:r>
        <w:rPr>
          <w:spacing w:val="-1"/>
        </w:rPr>
        <w:t>передачи</w:t>
      </w:r>
      <w:r>
        <w:rPr/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-2"/>
        </w:rPr>
        <w:t>информации</w:t>
      </w:r>
      <w:r>
        <w:rPr/>
        <w:t> в</w:t>
      </w:r>
      <w:r>
        <w:rPr>
          <w:spacing w:val="-1"/>
        </w:rPr>
        <w:t> указанные</w:t>
      </w:r>
      <w:r>
        <w:rPr>
          <w:spacing w:val="-3"/>
        </w:rPr>
        <w:t> </w:t>
      </w:r>
      <w:r>
        <w:rPr>
          <w:spacing w:val="-1"/>
        </w:rPr>
        <w:t>органы.</w:t>
      </w:r>
    </w:p>
    <w:p>
      <w:pPr>
        <w:pStyle w:val="BodyText"/>
        <w:numPr>
          <w:ilvl w:val="0"/>
          <w:numId w:val="2"/>
        </w:numPr>
        <w:tabs>
          <w:tab w:pos="1233" w:val="left" w:leader="none"/>
        </w:tabs>
        <w:spacing w:line="359" w:lineRule="auto" w:before="8" w:after="0"/>
        <w:ind w:left="102" w:right="105" w:firstLine="708"/>
        <w:jc w:val="both"/>
      </w:pPr>
      <w:r>
        <w:rPr>
          <w:spacing w:val="-2"/>
        </w:rPr>
        <w:t>Анонимные</w:t>
      </w:r>
      <w:r>
        <w:rPr>
          <w:spacing w:val="53"/>
        </w:rPr>
        <w:t> </w:t>
      </w:r>
      <w:r>
        <w:rPr>
          <w:spacing w:val="-1"/>
        </w:rPr>
        <w:t>сообщения</w:t>
      </w:r>
      <w:r>
        <w:rPr>
          <w:spacing w:val="53"/>
        </w:rPr>
        <w:t> </w:t>
      </w:r>
      <w:r>
        <w:rPr>
          <w:spacing w:val="-1"/>
        </w:rPr>
        <w:t>(без</w:t>
      </w:r>
      <w:r>
        <w:rPr>
          <w:spacing w:val="53"/>
        </w:rPr>
        <w:t> </w:t>
      </w:r>
      <w:r>
        <w:rPr>
          <w:spacing w:val="-1"/>
        </w:rPr>
        <w:t>указания</w:t>
      </w:r>
      <w:r>
        <w:rPr>
          <w:spacing w:val="53"/>
        </w:rPr>
        <w:t> </w:t>
      </w:r>
      <w:r>
        <w:rPr>
          <w:spacing w:val="-1"/>
        </w:rPr>
        <w:t>фамилии</w:t>
      </w:r>
      <w:r>
        <w:rPr>
          <w:spacing w:val="51"/>
        </w:rPr>
        <w:t> </w:t>
      </w:r>
      <w:r>
        <w:rPr>
          <w:spacing w:val="-1"/>
        </w:rPr>
        <w:t>гражданина,</w:t>
      </w:r>
      <w:r>
        <w:rPr>
          <w:spacing w:val="51"/>
        </w:rPr>
        <w:t> </w:t>
      </w:r>
      <w:r>
        <w:rPr>
          <w:spacing w:val="-1"/>
        </w:rPr>
        <w:t>направившего</w:t>
      </w:r>
      <w:r>
        <w:rPr>
          <w:spacing w:val="35"/>
        </w:rPr>
        <w:t> </w:t>
      </w:r>
      <w:r>
        <w:rPr>
          <w:spacing w:val="-1"/>
        </w:rPr>
        <w:t>обращение),</w:t>
      </w:r>
      <w:r>
        <w:rPr>
          <w:spacing w:val="36"/>
        </w:rPr>
        <w:t> </w:t>
      </w:r>
      <w:r>
        <w:rPr/>
        <w:t>а</w:t>
      </w:r>
      <w:r>
        <w:rPr>
          <w:spacing w:val="34"/>
        </w:rPr>
        <w:t> </w:t>
      </w:r>
      <w:r>
        <w:rPr>
          <w:spacing w:val="-1"/>
        </w:rPr>
        <w:t>также</w:t>
      </w:r>
      <w:r>
        <w:rPr>
          <w:spacing w:val="34"/>
        </w:rPr>
        <w:t> </w:t>
      </w:r>
      <w:r>
        <w:rPr>
          <w:spacing w:val="-1"/>
        </w:rPr>
        <w:t>сообщения,</w:t>
      </w:r>
      <w:r>
        <w:rPr>
          <w:spacing w:val="34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содержащие</w:t>
      </w:r>
      <w:r>
        <w:rPr>
          <w:spacing w:val="37"/>
        </w:rPr>
        <w:t> </w:t>
      </w:r>
      <w:r>
        <w:rPr>
          <w:spacing w:val="-2"/>
        </w:rPr>
        <w:t>адреса</w:t>
      </w:r>
      <w:r>
        <w:rPr>
          <w:spacing w:val="43"/>
        </w:rPr>
        <w:t> </w:t>
      </w:r>
      <w:r>
        <w:rPr>
          <w:spacing w:val="-1"/>
        </w:rPr>
        <w:t>(почтового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электронного),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которому</w:t>
      </w:r>
      <w:r>
        <w:rPr>
          <w:spacing w:val="50"/>
        </w:rPr>
        <w:t> </w:t>
      </w:r>
      <w:r>
        <w:rPr>
          <w:spacing w:val="-1"/>
        </w:rPr>
        <w:t>должен</w:t>
      </w:r>
      <w:r>
        <w:rPr>
          <w:spacing w:val="52"/>
        </w:rPr>
        <w:t> </w:t>
      </w:r>
      <w:r>
        <w:rPr>
          <w:spacing w:val="-1"/>
        </w:rPr>
        <w:t>быть</w:t>
      </w:r>
      <w:r>
        <w:rPr>
          <w:spacing w:val="52"/>
        </w:rPr>
        <w:t> </w:t>
      </w:r>
      <w:r>
        <w:rPr>
          <w:spacing w:val="-1"/>
        </w:rPr>
        <w:t>направлен</w:t>
      </w:r>
      <w:r>
        <w:rPr>
          <w:spacing w:val="54"/>
        </w:rPr>
        <w:t> </w:t>
      </w:r>
      <w:r>
        <w:rPr>
          <w:spacing w:val="-1"/>
        </w:rPr>
        <w:t>ответ,</w:t>
      </w:r>
      <w:r>
        <w:rPr>
          <w:spacing w:val="37"/>
        </w:rPr>
        <w:t> </w:t>
      </w:r>
      <w:r>
        <w:rPr>
          <w:spacing w:val="-1"/>
        </w:rPr>
        <w:t>рассматриваются</w:t>
      </w:r>
      <w:r>
        <w:rPr>
          <w:spacing w:val="64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соответствии</w:t>
      </w:r>
      <w:r>
        <w:rPr>
          <w:spacing w:val="64"/>
        </w:rPr>
        <w:t> </w:t>
      </w:r>
      <w:r>
        <w:rPr/>
        <w:t>с</w:t>
      </w:r>
      <w:r>
        <w:rPr>
          <w:spacing w:val="64"/>
        </w:rPr>
        <w:t> </w:t>
      </w:r>
      <w:r>
        <w:rPr>
          <w:spacing w:val="-1"/>
        </w:rPr>
        <w:t>частью</w:t>
      </w:r>
      <w:r>
        <w:rPr>
          <w:spacing w:val="63"/>
        </w:rPr>
        <w:t> </w:t>
      </w:r>
      <w:r>
        <w:rPr/>
        <w:t>1</w:t>
      </w:r>
      <w:r>
        <w:rPr>
          <w:spacing w:val="65"/>
        </w:rPr>
        <w:t> </w:t>
      </w:r>
      <w:r>
        <w:rPr>
          <w:spacing w:val="-1"/>
        </w:rPr>
        <w:t>статьи</w:t>
      </w:r>
      <w:r>
        <w:rPr>
          <w:spacing w:val="64"/>
        </w:rPr>
        <w:t> </w:t>
      </w:r>
      <w:r>
        <w:rPr>
          <w:spacing w:val="-1"/>
        </w:rPr>
        <w:t>11</w:t>
      </w:r>
      <w:r>
        <w:rPr>
          <w:spacing w:val="65"/>
        </w:rPr>
        <w:t> </w:t>
      </w:r>
      <w:r>
        <w:rPr>
          <w:spacing w:val="-1"/>
        </w:rPr>
        <w:t>Федерального</w:t>
      </w:r>
      <w:r>
        <w:rPr>
          <w:spacing w:val="65"/>
        </w:rPr>
        <w:t> </w:t>
      </w:r>
      <w:r>
        <w:rPr>
          <w:spacing w:val="-1"/>
        </w:rPr>
        <w:t>закона</w:t>
      </w:r>
    </w:p>
    <w:p>
      <w:pPr>
        <w:pStyle w:val="BodyText"/>
        <w:spacing w:line="240" w:lineRule="auto" w:before="8"/>
        <w:ind w:right="0" w:firstLine="0"/>
        <w:jc w:val="both"/>
      </w:pPr>
      <w:r>
        <w:rPr/>
        <w:t>№ </w:t>
      </w:r>
      <w:r>
        <w:rPr>
          <w:spacing w:val="-1"/>
        </w:rPr>
        <w:t>59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ФЗ. При</w:t>
      </w:r>
      <w:r>
        <w:rPr/>
        <w:t> </w:t>
      </w:r>
      <w:r>
        <w:rPr>
          <w:spacing w:val="-1"/>
        </w:rPr>
        <w:t>этом</w:t>
      </w:r>
      <w:r>
        <w:rPr/>
        <w:t> </w:t>
      </w:r>
      <w:r>
        <w:rPr>
          <w:spacing w:val="-1"/>
        </w:rPr>
        <w:t>такие</w:t>
      </w:r>
      <w:r>
        <w:rPr>
          <w:spacing w:val="-3"/>
        </w:rPr>
        <w:t> </w:t>
      </w:r>
      <w:r>
        <w:rPr>
          <w:spacing w:val="-1"/>
        </w:rPr>
        <w:t>обращения</w:t>
      </w:r>
      <w:r>
        <w:rPr>
          <w:spacing w:val="-3"/>
        </w:rPr>
        <w:t> </w:t>
      </w:r>
      <w:r>
        <w:rPr>
          <w:spacing w:val="-1"/>
        </w:rPr>
        <w:t>регистрируются</w:t>
      </w:r>
      <w:r>
        <w:rPr/>
        <w:t> в</w:t>
      </w:r>
      <w:r>
        <w:rPr>
          <w:spacing w:val="-1"/>
        </w:rPr>
        <w:t> Журнале.</w:t>
      </w:r>
    </w:p>
    <w:p>
      <w:pPr>
        <w:pStyle w:val="BodyText"/>
        <w:numPr>
          <w:ilvl w:val="0"/>
          <w:numId w:val="2"/>
        </w:numPr>
        <w:tabs>
          <w:tab w:pos="1230" w:val="left" w:leader="none"/>
        </w:tabs>
        <w:spacing w:line="359" w:lineRule="auto" w:before="160" w:after="0"/>
        <w:ind w:left="102" w:right="109" w:firstLine="708"/>
        <w:jc w:val="both"/>
      </w:pPr>
      <w:r>
        <w:rPr>
          <w:spacing w:val="-1"/>
        </w:rPr>
        <w:t>Гражданские</w:t>
      </w:r>
      <w:r>
        <w:rPr>
          <w:spacing w:val="6"/>
        </w:rPr>
        <w:t> </w:t>
      </w:r>
      <w:r>
        <w:rPr>
          <w:spacing w:val="-1"/>
        </w:rPr>
        <w:t>служащие,</w:t>
      </w:r>
      <w:r>
        <w:rPr>
          <w:spacing w:val="5"/>
        </w:rPr>
        <w:t> </w:t>
      </w:r>
      <w:r>
        <w:rPr>
          <w:spacing w:val="-1"/>
        </w:rPr>
        <w:t>работающие</w:t>
      </w:r>
      <w:r>
        <w:rPr>
          <w:spacing w:val="6"/>
        </w:rPr>
        <w:t> </w:t>
      </w:r>
      <w:r>
        <w:rPr/>
        <w:t>с </w:t>
      </w:r>
      <w:r>
        <w:rPr>
          <w:spacing w:val="6"/>
        </w:rPr>
        <w:t> </w:t>
      </w:r>
      <w:r>
        <w:rPr>
          <w:spacing w:val="-1"/>
        </w:rPr>
        <w:t>информацией,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поступившей</w:t>
      </w:r>
      <w:r>
        <w:rPr>
          <w:spacing w:val="31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«телефону</w:t>
      </w:r>
      <w:r>
        <w:rPr>
          <w:spacing w:val="53"/>
        </w:rPr>
        <w:t> </w:t>
      </w:r>
      <w:r>
        <w:rPr>
          <w:spacing w:val="-1"/>
        </w:rPr>
        <w:t>доверия»,</w:t>
      </w:r>
      <w:r>
        <w:rPr>
          <w:spacing w:val="55"/>
        </w:rPr>
        <w:t> </w:t>
      </w:r>
      <w:r>
        <w:rPr>
          <w:spacing w:val="-1"/>
        </w:rPr>
        <w:t>несут</w:t>
      </w:r>
      <w:r>
        <w:rPr>
          <w:spacing w:val="56"/>
        </w:rPr>
        <w:t> </w:t>
      </w:r>
      <w:r>
        <w:rPr>
          <w:spacing w:val="-1"/>
        </w:rPr>
        <w:t>персональную</w:t>
      </w:r>
      <w:r>
        <w:rPr>
          <w:spacing w:val="58"/>
        </w:rPr>
        <w:t> </w:t>
      </w:r>
      <w:r>
        <w:rPr>
          <w:spacing w:val="-1"/>
        </w:rPr>
        <w:t>ответственность</w:t>
      </w:r>
      <w:r>
        <w:rPr>
          <w:spacing w:val="55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соблюдение</w:t>
      </w:r>
      <w:r>
        <w:rPr>
          <w:spacing w:val="47"/>
        </w:rPr>
        <w:t> </w:t>
      </w:r>
      <w:r>
        <w:rPr>
          <w:spacing w:val="-1"/>
        </w:rPr>
        <w:t>конфиденциальности</w:t>
      </w:r>
      <w:r>
        <w:rPr/>
        <w:t> </w:t>
      </w:r>
      <w:r>
        <w:rPr>
          <w:spacing w:val="-1"/>
        </w:rPr>
        <w:t>полученных</w:t>
      </w:r>
      <w:r>
        <w:rPr>
          <w:spacing w:val="1"/>
        </w:rPr>
        <w:t> </w:t>
      </w:r>
      <w:r>
        <w:rPr>
          <w:spacing w:val="-2"/>
        </w:rPr>
        <w:t>сведений.</w:t>
      </w:r>
    </w:p>
    <w:p>
      <w:pPr>
        <w:pStyle w:val="BodyText"/>
        <w:numPr>
          <w:ilvl w:val="0"/>
          <w:numId w:val="2"/>
        </w:numPr>
        <w:tabs>
          <w:tab w:pos="1233" w:val="left" w:leader="none"/>
        </w:tabs>
        <w:spacing w:line="359" w:lineRule="auto" w:before="8" w:after="0"/>
        <w:ind w:left="102" w:right="105" w:firstLine="708"/>
        <w:jc w:val="both"/>
      </w:pPr>
      <w:r>
        <w:rPr>
          <w:spacing w:val="-1"/>
        </w:rPr>
        <w:t>Информация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номере</w:t>
      </w:r>
      <w:r>
        <w:rPr>
          <w:spacing w:val="42"/>
        </w:rPr>
        <w:t> </w:t>
      </w:r>
      <w:r>
        <w:rPr>
          <w:spacing w:val="-1"/>
        </w:rPr>
        <w:t>выделенной</w:t>
      </w:r>
      <w:r>
        <w:rPr>
          <w:spacing w:val="42"/>
        </w:rPr>
        <w:t> </w:t>
      </w:r>
      <w:r>
        <w:rPr>
          <w:spacing w:val="-2"/>
        </w:rPr>
        <w:t>линии</w:t>
      </w:r>
      <w:r>
        <w:rPr>
          <w:spacing w:val="40"/>
        </w:rPr>
        <w:t> </w:t>
      </w:r>
      <w:r>
        <w:rPr>
          <w:spacing w:val="-1"/>
        </w:rPr>
        <w:t>для</w:t>
      </w:r>
      <w:r>
        <w:rPr>
          <w:spacing w:val="40"/>
        </w:rPr>
        <w:t> </w:t>
      </w:r>
      <w:r>
        <w:rPr>
          <w:spacing w:val="-1"/>
        </w:rPr>
        <w:t>работы</w:t>
      </w:r>
      <w:r>
        <w:rPr>
          <w:spacing w:val="42"/>
        </w:rPr>
        <w:t> </w:t>
      </w:r>
      <w:r>
        <w:rPr>
          <w:spacing w:val="-1"/>
        </w:rPr>
        <w:t>«телефона</w:t>
      </w:r>
      <w:r>
        <w:rPr>
          <w:spacing w:val="37"/>
        </w:rPr>
        <w:t> </w:t>
      </w:r>
      <w:r>
        <w:rPr>
          <w:spacing w:val="-1"/>
        </w:rPr>
        <w:t>доверия»</w:t>
      </w:r>
      <w:r>
        <w:rPr/>
        <w:t>    </w:t>
      </w:r>
      <w:r>
        <w:rPr>
          <w:spacing w:val="13"/>
        </w:rPr>
        <w:t> </w:t>
      </w:r>
      <w:r>
        <w:rPr>
          <w:spacing w:val="-1"/>
        </w:rPr>
        <w:t>размещается</w:t>
      </w:r>
      <w:r>
        <w:rPr/>
        <w:t>    </w:t>
      </w:r>
      <w:r>
        <w:rPr>
          <w:spacing w:val="17"/>
        </w:rPr>
        <w:t> </w:t>
      </w:r>
      <w:r>
        <w:rPr/>
        <w:t>в    </w:t>
      </w:r>
      <w:r>
        <w:rPr>
          <w:spacing w:val="13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телекоммуникационной</w:t>
      </w:r>
      <w:r>
        <w:rPr/>
        <w:t>    </w:t>
      </w:r>
      <w:r>
        <w:rPr>
          <w:spacing w:val="17"/>
        </w:rPr>
        <w:t> </w:t>
      </w:r>
      <w:r>
        <w:rPr>
          <w:spacing w:val="-2"/>
        </w:rPr>
        <w:t>сети</w:t>
      </w:r>
    </w:p>
    <w:p>
      <w:pPr>
        <w:pStyle w:val="BodyText"/>
        <w:spacing w:line="359" w:lineRule="auto" w:before="6"/>
        <w:ind w:right="108" w:firstLine="0"/>
        <w:jc w:val="both"/>
      </w:pPr>
      <w:r>
        <w:rPr>
          <w:spacing w:val="-1"/>
        </w:rPr>
        <w:t>«Интернет»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>
          <w:spacing w:val="-1"/>
        </w:rPr>
        <w:t>официальном</w:t>
      </w:r>
      <w:r>
        <w:rPr>
          <w:spacing w:val="-15"/>
        </w:rPr>
        <w:t> </w:t>
      </w:r>
      <w:r>
        <w:rPr>
          <w:spacing w:val="-1"/>
        </w:rPr>
        <w:t>сайте</w:t>
      </w:r>
      <w:r>
        <w:rPr>
          <w:spacing w:val="-18"/>
        </w:rPr>
        <w:t> </w:t>
      </w:r>
      <w:r>
        <w:rPr>
          <w:spacing w:val="-1"/>
        </w:rPr>
        <w:t>Росстата,</w:t>
      </w:r>
      <w:r>
        <w:rPr>
          <w:spacing w:val="-16"/>
        </w:rPr>
        <w:t> </w:t>
      </w:r>
      <w:r>
        <w:rPr/>
        <w:t>а</w:t>
      </w:r>
      <w:r>
        <w:rPr>
          <w:spacing w:val="-15"/>
        </w:rPr>
        <w:t> </w:t>
      </w:r>
      <w:r>
        <w:rPr>
          <w:spacing w:val="-1"/>
        </w:rPr>
        <w:t>также</w:t>
      </w:r>
      <w:r>
        <w:rPr>
          <w:spacing w:val="-17"/>
        </w:rPr>
        <w:t> </w:t>
      </w:r>
      <w:r>
        <w:rPr/>
        <w:t>на</w:t>
      </w:r>
      <w:r>
        <w:rPr>
          <w:spacing w:val="-18"/>
        </w:rPr>
        <w:t> </w:t>
      </w:r>
      <w:r>
        <w:rPr>
          <w:spacing w:val="-2"/>
        </w:rPr>
        <w:t>информационном</w:t>
      </w:r>
      <w:r>
        <w:rPr>
          <w:spacing w:val="-15"/>
        </w:rPr>
        <w:t> </w:t>
      </w:r>
      <w:r>
        <w:rPr>
          <w:spacing w:val="-1"/>
        </w:rPr>
        <w:t>стенде,</w:t>
      </w:r>
      <w:r>
        <w:rPr>
          <w:spacing w:val="55"/>
        </w:rPr>
        <w:t> </w:t>
      </w:r>
      <w:r>
        <w:rPr>
          <w:spacing w:val="-1"/>
        </w:rPr>
        <w:t>расположенном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помещении</w:t>
      </w:r>
      <w:r>
        <w:rPr/>
        <w:t> </w:t>
      </w:r>
      <w:r>
        <w:rPr>
          <w:spacing w:val="-1"/>
        </w:rPr>
        <w:t>Росстата.</w:t>
      </w:r>
    </w:p>
    <w:p>
      <w:pPr>
        <w:pStyle w:val="BodyText"/>
        <w:numPr>
          <w:ilvl w:val="0"/>
          <w:numId w:val="2"/>
        </w:numPr>
        <w:tabs>
          <w:tab w:pos="1233" w:val="left" w:leader="none"/>
        </w:tabs>
        <w:spacing w:line="361" w:lineRule="auto" w:before="6" w:after="0"/>
        <w:ind w:left="102" w:right="101" w:firstLine="708"/>
        <w:jc w:val="both"/>
      </w:pPr>
      <w:r>
        <w:rPr>
          <w:spacing w:val="-1"/>
        </w:rPr>
        <w:t>Использование</w:t>
      </w:r>
      <w:r>
        <w:rPr>
          <w:spacing w:val="56"/>
        </w:rPr>
        <w:t> </w:t>
      </w:r>
      <w:r>
        <w:rPr>
          <w:spacing w:val="-1"/>
        </w:rPr>
        <w:t>«телефона</w:t>
      </w:r>
      <w:r>
        <w:rPr>
          <w:spacing w:val="56"/>
        </w:rPr>
        <w:t> </w:t>
      </w:r>
      <w:r>
        <w:rPr>
          <w:spacing w:val="-1"/>
        </w:rPr>
        <w:t>доверия»</w:t>
      </w:r>
      <w:r>
        <w:rPr>
          <w:spacing w:val="58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по</w:t>
      </w:r>
      <w:r>
        <w:rPr>
          <w:spacing w:val="57"/>
        </w:rPr>
        <w:t> </w:t>
      </w:r>
      <w:r>
        <w:rPr>
          <w:spacing w:val="-1"/>
        </w:rPr>
        <w:t>назначению,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том</w:t>
      </w:r>
      <w:r>
        <w:rPr>
          <w:spacing w:val="59"/>
        </w:rPr>
        <w:t> </w:t>
      </w:r>
      <w:r>
        <w:rPr>
          <w:spacing w:val="-1"/>
        </w:rPr>
        <w:t>числе</w:t>
      </w:r>
      <w:r>
        <w:rPr>
          <w:spacing w:val="37"/>
        </w:rPr>
        <w:t> </w:t>
      </w:r>
      <w:r>
        <w:rPr/>
        <w:t>в</w:t>
      </w:r>
      <w:r>
        <w:rPr>
          <w:spacing w:val="-1"/>
        </w:rPr>
        <w:t> личных</w:t>
      </w:r>
      <w:r>
        <w:rPr>
          <w:spacing w:val="-3"/>
        </w:rPr>
        <w:t> </w:t>
      </w:r>
      <w:r>
        <w:rPr>
          <w:spacing w:val="-1"/>
        </w:rPr>
        <w:t>целях, </w:t>
      </w:r>
      <w:r>
        <w:rPr/>
        <w:t>не</w:t>
      </w:r>
      <w:r>
        <w:rPr>
          <w:spacing w:val="-3"/>
        </w:rPr>
        <w:t> </w:t>
      </w:r>
      <w:r>
        <w:rPr>
          <w:spacing w:val="-1"/>
        </w:rPr>
        <w:t>допускается.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9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8.65pt;height:.6pt;mso-position-horizontal-relative:char;mso-position-vertical-relative:line" coordorigin="0,0" coordsize="1973,12">
            <v:group style="position:absolute;left:6;top:6;width:1961;height:2" coordorigin="6,6" coordsize="1961,2">
              <v:shape style="position:absolute;left:6;top:6;width:1961;height:2" coordorigin="6,6" coordsize="1961,0" path="m6,6l196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730" w:footer="0" w:top="940" w:bottom="280" w:left="160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0" w:right="1239" w:firstLine="0"/>
        <w:jc w:val="right"/>
      </w:pP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№ 1</w:t>
      </w:r>
    </w:p>
    <w:p>
      <w:pPr>
        <w:pStyle w:val="BodyText"/>
        <w:spacing w:line="240" w:lineRule="auto" w:before="0"/>
        <w:ind w:left="5564" w:right="177" w:hanging="1"/>
        <w:jc w:val="center"/>
      </w:pPr>
      <w:r>
        <w:rPr/>
        <w:t>к </w:t>
      </w:r>
      <w:r>
        <w:rPr>
          <w:spacing w:val="-1"/>
        </w:rPr>
        <w:t>положению </w:t>
      </w:r>
      <w:r>
        <w:rPr/>
        <w:t>о </w:t>
      </w:r>
      <w:r>
        <w:rPr>
          <w:spacing w:val="-1"/>
        </w:rPr>
        <w:t>«телефоне</w:t>
      </w:r>
      <w:r>
        <w:rPr>
          <w:spacing w:val="28"/>
        </w:rPr>
        <w:t> </w:t>
      </w:r>
      <w:r>
        <w:rPr>
          <w:spacing w:val="-1"/>
        </w:rPr>
        <w:t>доверия»</w:t>
      </w:r>
      <w:r>
        <w:rPr>
          <w:spacing w:val="-2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статистики»,</w:t>
      </w:r>
      <w:r>
        <w:rPr>
          <w:spacing w:val="30"/>
        </w:rPr>
        <w:t> </w:t>
      </w:r>
      <w:r>
        <w:rPr>
          <w:spacing w:val="-1"/>
        </w:rPr>
        <w:t>утвержденному</w:t>
      </w:r>
      <w:r>
        <w:rPr>
          <w:spacing w:val="-3"/>
        </w:rPr>
        <w:t> </w:t>
      </w:r>
      <w:r>
        <w:rPr>
          <w:spacing w:val="-1"/>
        </w:rPr>
        <w:t>приказом</w:t>
      </w:r>
      <w:r>
        <w:rPr/>
        <w:t> </w:t>
      </w:r>
      <w:r>
        <w:rPr>
          <w:spacing w:val="-1"/>
        </w:rPr>
        <w:t>Росстата</w:t>
      </w:r>
      <w:r>
        <w:rPr>
          <w:spacing w:val="27"/>
        </w:rPr>
        <w:t> </w:t>
      </w:r>
      <w:r>
        <w:rPr/>
        <w:t>от</w:t>
      </w:r>
      <w:r>
        <w:rPr>
          <w:spacing w:val="-1"/>
        </w:rPr>
        <w:t> 22.05.2023</w:t>
      </w:r>
      <w:r>
        <w:rPr>
          <w:spacing w:val="-3"/>
        </w:rPr>
        <w:t> </w:t>
      </w:r>
      <w:r>
        <w:rPr/>
        <w:t>№ </w:t>
      </w:r>
      <w:r>
        <w:rPr>
          <w:spacing w:val="-2"/>
        </w:rPr>
        <w:t>238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66"/>
        <w:ind w:left="703" w:right="0"/>
        <w:jc w:val="center"/>
        <w:rPr>
          <w:b w:val="0"/>
          <w:bCs w:val="0"/>
        </w:rPr>
      </w:pPr>
      <w:r>
        <w:rPr>
          <w:spacing w:val="-1"/>
        </w:rPr>
        <w:t>ОБРАЩЕНИЕ,</w:t>
      </w:r>
      <w:r>
        <w:rPr>
          <w:b w:val="0"/>
        </w:rPr>
      </w:r>
    </w:p>
    <w:p>
      <w:pPr>
        <w:spacing w:before="2"/>
        <w:ind w:left="3137" w:right="945" w:hanging="149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поступившее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«телефон доверия»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 </w:t>
      </w:r>
      <w:r>
        <w:rPr>
          <w:rFonts w:ascii="Times New Roman" w:hAnsi="Times New Roman"/>
          <w:b/>
          <w:spacing w:val="-2"/>
          <w:sz w:val="28"/>
        </w:rPr>
        <w:t>службы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 статистики</w:t>
      </w:r>
      <w:r>
        <w:rPr>
          <w:rFonts w:ascii="Times New Roman" w:hAns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64"/>
        <w:ind w:left="142" w:right="0" w:firstLine="0"/>
        <w:jc w:val="left"/>
      </w:pPr>
      <w:r>
        <w:rPr/>
        <w:t>Дата, </w:t>
      </w:r>
      <w:r>
        <w:rPr>
          <w:spacing w:val="-1"/>
        </w:rPr>
        <w:t>время: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3440" w:right="592" w:hanging="2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(указывается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дата,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время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поступления</w:t>
      </w:r>
      <w:r>
        <w:rPr>
          <w:rFonts w:ascii="Times New Roman" w:hAnsi="Times New Roman"/>
          <w:sz w:val="24"/>
        </w:rPr>
        <w:t> сообщения на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«телефон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доверия»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(число,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месяц,</w:t>
      </w:r>
      <w:r>
        <w:rPr>
          <w:rFonts w:ascii="Times New Roman" w:hAnsi="Times New Roman"/>
          <w:sz w:val="24"/>
        </w:rPr>
        <w:t> год, </w:t>
      </w:r>
      <w:r>
        <w:rPr>
          <w:rFonts w:ascii="Times New Roman" w:hAnsi="Times New Roman"/>
          <w:spacing w:val="-1"/>
          <w:sz w:val="24"/>
        </w:rPr>
        <w:t>час.,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мин.)</w:t>
      </w:r>
    </w:p>
    <w:p>
      <w:pPr>
        <w:pStyle w:val="BodyText"/>
        <w:spacing w:line="240" w:lineRule="auto" w:before="1"/>
        <w:ind w:left="142" w:right="0" w:firstLine="0"/>
        <w:jc w:val="left"/>
      </w:pPr>
      <w:r>
        <w:rPr>
          <w:spacing w:val="-1"/>
        </w:rPr>
        <w:t>Фамилия,</w:t>
      </w:r>
      <w:r>
        <w:rPr>
          <w:spacing w:val="-3"/>
        </w:rPr>
        <w:t> </w:t>
      </w:r>
      <w:r>
        <w:rPr/>
        <w:t>имя,</w:t>
      </w:r>
      <w:r>
        <w:rPr>
          <w:spacing w:val="-1"/>
        </w:rPr>
        <w:t> отчество: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1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(указывается</w:t>
      </w:r>
      <w:r>
        <w:rPr>
          <w:rFonts w:ascii="Times New Roman" w:hAnsi="Times New Roman"/>
          <w:sz w:val="24"/>
        </w:rPr>
        <w:t> Ф.И.О. </w:t>
      </w:r>
      <w:r>
        <w:rPr>
          <w:rFonts w:ascii="Times New Roman" w:hAnsi="Times New Roman"/>
          <w:spacing w:val="-1"/>
          <w:sz w:val="24"/>
        </w:rPr>
        <w:t>абонента,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название организации)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70" w:lineRule="exact" w:before="0"/>
        <w:ind w:left="1385" w:right="13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(либо </w:t>
      </w:r>
      <w:r>
        <w:rPr>
          <w:rFonts w:ascii="Times New Roman" w:hAnsi="Times New Roman"/>
          <w:spacing w:val="-1"/>
          <w:sz w:val="24"/>
        </w:rPr>
        <w:t>делается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запись</w:t>
      </w:r>
      <w:r>
        <w:rPr>
          <w:rFonts w:ascii="Times New Roman" w:hAnsi="Times New Roman"/>
          <w:sz w:val="24"/>
        </w:rPr>
        <w:t> о том, </w:t>
      </w:r>
      <w:r>
        <w:rPr>
          <w:rFonts w:ascii="Times New Roman" w:hAnsi="Times New Roman"/>
          <w:spacing w:val="-1"/>
          <w:sz w:val="24"/>
        </w:rPr>
        <w:t>что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абонент</w:t>
      </w:r>
      <w:r>
        <w:rPr>
          <w:rFonts w:ascii="Times New Roman" w:hAnsi="Times New Roman"/>
          <w:sz w:val="24"/>
        </w:rPr>
        <w:t> Ф.И.О. не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сообщил)</w:t>
      </w:r>
    </w:p>
    <w:p>
      <w:pPr>
        <w:pStyle w:val="BodyText"/>
        <w:spacing w:line="321" w:lineRule="exact" w:before="0"/>
        <w:ind w:left="142" w:right="0" w:firstLine="0"/>
        <w:jc w:val="left"/>
      </w:pPr>
      <w:r>
        <w:rPr/>
        <w:t>Место</w:t>
      </w:r>
      <w:r>
        <w:rPr>
          <w:spacing w:val="-3"/>
        </w:rPr>
        <w:t> </w:t>
      </w:r>
      <w:r>
        <w:rPr>
          <w:spacing w:val="-1"/>
        </w:rPr>
        <w:t>проживания: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384" w:right="13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(указывается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адрес,</w:t>
      </w:r>
      <w:r>
        <w:rPr>
          <w:rFonts w:ascii="Times New Roman" w:hAnsi="Times New Roman"/>
          <w:sz w:val="24"/>
        </w:rPr>
        <w:t> который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сообщил </w:t>
      </w:r>
      <w:r>
        <w:rPr>
          <w:rFonts w:ascii="Times New Roman" w:hAnsi="Times New Roman"/>
          <w:spacing w:val="-1"/>
          <w:sz w:val="24"/>
        </w:rPr>
        <w:t>абонент: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ind w:left="464" w:right="4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почтовый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индекс,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республика,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область,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район,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населенный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пункт,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название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улицы,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дом,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корпус,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квартира,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71" w:lineRule="exact" w:before="0"/>
        <w:ind w:left="464" w:right="4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либо </w:t>
      </w:r>
      <w:r>
        <w:rPr>
          <w:rFonts w:ascii="Times New Roman" w:hAnsi="Times New Roman"/>
          <w:spacing w:val="-1"/>
          <w:sz w:val="24"/>
        </w:rPr>
        <w:t>делается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запись</w:t>
      </w:r>
      <w:r>
        <w:rPr>
          <w:rFonts w:ascii="Times New Roman" w:hAnsi="Times New Roman"/>
          <w:sz w:val="24"/>
        </w:rPr>
        <w:t> 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том, </w:t>
      </w:r>
      <w:r>
        <w:rPr>
          <w:rFonts w:ascii="Times New Roman" w:hAnsi="Times New Roman"/>
          <w:spacing w:val="-1"/>
          <w:sz w:val="24"/>
        </w:rPr>
        <w:t>что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абонент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адрес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сообщил)</w:t>
      </w:r>
    </w:p>
    <w:p>
      <w:pPr>
        <w:pStyle w:val="BodyText"/>
        <w:spacing w:line="322" w:lineRule="exact" w:before="0"/>
        <w:ind w:left="142" w:right="0" w:firstLine="0"/>
        <w:jc w:val="left"/>
      </w:pPr>
      <w:r>
        <w:rPr>
          <w:spacing w:val="-1"/>
        </w:rPr>
        <w:t>Контактный</w:t>
      </w:r>
      <w:r>
        <w:rPr/>
        <w:t> </w:t>
      </w:r>
      <w:r>
        <w:rPr>
          <w:spacing w:val="-1"/>
        </w:rPr>
        <w:t>телефон: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385" w:right="13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(номер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телефона,</w:t>
      </w:r>
      <w:r>
        <w:rPr>
          <w:rFonts w:ascii="Times New Roman" w:hAnsi="Times New Roman"/>
          <w:sz w:val="24"/>
        </w:rPr>
        <w:t> 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которого звонил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и/или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который</w:t>
      </w:r>
      <w:r>
        <w:rPr>
          <w:rFonts w:ascii="Times New Roman" w:hAnsi="Times New Roman"/>
          <w:sz w:val="24"/>
        </w:rPr>
        <w:t> сообщил </w:t>
      </w:r>
      <w:r>
        <w:rPr>
          <w:rFonts w:ascii="Times New Roman" w:hAnsi="Times New Roman"/>
          <w:spacing w:val="-1"/>
          <w:sz w:val="24"/>
        </w:rPr>
        <w:t>абонент,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ind w:left="4323" w:right="298" w:hanging="38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либо </w:t>
      </w:r>
      <w:r>
        <w:rPr>
          <w:rFonts w:ascii="Times New Roman" w:hAnsi="Times New Roman"/>
          <w:spacing w:val="-1"/>
          <w:sz w:val="24"/>
        </w:rPr>
        <w:t>делается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запись</w:t>
      </w:r>
      <w:r>
        <w:rPr>
          <w:rFonts w:ascii="Times New Roman" w:hAnsi="Times New Roman"/>
          <w:sz w:val="24"/>
        </w:rPr>
        <w:t> 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том, </w:t>
      </w:r>
      <w:r>
        <w:rPr>
          <w:rFonts w:ascii="Times New Roman" w:hAnsi="Times New Roman"/>
          <w:spacing w:val="-1"/>
          <w:sz w:val="24"/>
        </w:rPr>
        <w:t>что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телефон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> определился</w:t>
      </w:r>
      <w:r>
        <w:rPr>
          <w:rFonts w:ascii="Times New Roman" w:hAnsi="Times New Roman"/>
          <w:sz w:val="24"/>
        </w:rPr>
        <w:t> и/или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абонент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номер</w:t>
      </w:r>
      <w:r>
        <w:rPr>
          <w:rFonts w:ascii="Times New Roman" w:hAnsi="Times New Roman"/>
          <w:sz w:val="24"/>
        </w:rPr>
        <w:t> телефона</w:t>
      </w:r>
      <w:r>
        <w:rPr>
          <w:rFonts w:ascii="Times New Roman" w:hAnsi="Times New Roman"/>
          <w:spacing w:val="69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сообщил)</w:t>
      </w:r>
    </w:p>
    <w:p>
      <w:pPr>
        <w:pStyle w:val="BodyText"/>
        <w:spacing w:line="240" w:lineRule="auto" w:before="1"/>
        <w:ind w:left="142" w:right="0" w:firstLine="0"/>
        <w:jc w:val="left"/>
      </w:pPr>
      <w:r>
        <w:rPr/>
        <w:t>Со</w:t>
      </w:r>
      <w:r>
        <w:rPr>
          <w:spacing w:val="-2"/>
        </w:rPr>
        <w:t>д</w:t>
      </w:r>
      <w:r>
        <w:rPr/>
        <w:t>е</w:t>
      </w:r>
      <w:r>
        <w:rPr>
          <w:spacing w:val="-2"/>
        </w:rPr>
        <w:t>р</w:t>
      </w:r>
      <w:r>
        <w:rPr/>
        <w:t>ж</w:t>
      </w:r>
      <w:r>
        <w:rPr>
          <w:spacing w:val="-2"/>
        </w:rPr>
        <w:t>а</w:t>
      </w:r>
      <w:r>
        <w:rPr/>
        <w:t>ние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б</w:t>
      </w:r>
      <w:r>
        <w:rPr/>
        <w:t>ра</w:t>
      </w:r>
      <w:r>
        <w:rPr>
          <w:spacing w:val="-3"/>
        </w:rPr>
        <w:t>ще</w:t>
      </w:r>
      <w:r>
        <w:rPr/>
        <w:t>н</w:t>
      </w:r>
      <w:r>
        <w:rPr>
          <w:spacing w:val="-150"/>
          <w:u w:val="single" w:color="000000"/>
        </w:rPr>
        <w:t>и</w:t>
      </w:r>
      <w:r>
        <w:rPr>
          <w:u w:val="single" w:color="000000"/>
        </w:rPr>
        <w:t> 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>
          <w:spacing w:val="9"/>
          <w:u w:val="single" w:color="000000"/>
        </w:rPr>
      </w:r>
      <w:r>
        <w:rPr>
          <w:spacing w:val="-2"/>
          <w:u w:val="single" w:color="000000"/>
        </w:rPr>
        <w:t>я</w:t>
      </w:r>
      <w:r>
        <w:rPr>
          <w:u w:val="single" w:color="000000"/>
        </w:rPr>
        <w:t>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5pt;height:.6pt;mso-position-horizontal-relative:char;mso-position-vertical-relative:line" coordorigin="0,0" coordsize="9710,12">
            <v:group style="position:absolute;left:6;top:6;width:9698;height:2" coordorigin="6,6" coordsize="9698,2">
              <v:shape style="position:absolute;left:6;top:6;width:9698;height:2" coordorigin="6,6" coordsize="9698,0" path="m6,6l9704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730" w:footer="0" w:top="940" w:bottom="280" w:left="1560" w:right="420"/>
        </w:sectPr>
      </w:pPr>
    </w:p>
    <w:p>
      <w:pPr>
        <w:pStyle w:val="BodyText"/>
        <w:spacing w:line="240" w:lineRule="auto" w:before="64"/>
        <w:ind w:left="142" w:right="0" w:firstLine="0"/>
        <w:jc w:val="left"/>
      </w:pPr>
      <w:r>
        <w:rPr/>
        <w:pict>
          <v:group style="position:absolute;margin-left:190.009995pt;margin-top:19.990326pt;width:378.55pt;height:.1pt;mso-position-horizontal-relative:page;mso-position-vertical-relative:paragraph;z-index:1264" coordorigin="3800,400" coordsize="7571,2">
            <v:shape style="position:absolute;left:3800;top:400;width:7571;height:2" coordorigin="3800,400" coordsize="7571,0" path="m3800,400l11371,400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Обращение</w:t>
      </w:r>
      <w:r>
        <w:rPr/>
        <w:t> </w:t>
      </w:r>
      <w:r>
        <w:rPr>
          <w:spacing w:val="-1"/>
        </w:rPr>
        <w:t>принял: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74" w:lineRule="exact" w:before="147"/>
        <w:ind w:left="2710" w:right="732" w:hanging="2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(должность, </w:t>
      </w:r>
      <w:r>
        <w:rPr>
          <w:rFonts w:ascii="Times New Roman" w:hAnsi="Times New Roman"/>
          <w:spacing w:val="-1"/>
          <w:sz w:val="24"/>
        </w:rPr>
        <w:t>фамилия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инициалы,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подпись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лица,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принявшего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сообщение)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180" w:bottom="280" w:left="1560" w:right="420"/>
          <w:cols w:num="2" w:equalWidth="0">
            <w:col w:w="2520" w:space="192"/>
            <w:col w:w="7218"/>
          </w:cols>
        </w:sectPr>
      </w:pPr>
    </w:p>
    <w:p>
      <w:pPr>
        <w:spacing w:before="55"/>
        <w:ind w:left="0" w:right="54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22" w:lineRule="exact" w:before="64"/>
        <w:ind w:left="0" w:right="1661" w:firstLine="0"/>
        <w:jc w:val="right"/>
      </w:pPr>
      <w:r>
        <w:rPr>
          <w:spacing w:val="-1"/>
        </w:rPr>
        <w:t>Приложение</w:t>
      </w:r>
      <w:r>
        <w:rPr>
          <w:spacing w:val="-3"/>
        </w:rPr>
        <w:t> </w:t>
      </w:r>
      <w:r>
        <w:rPr/>
        <w:t>№ 2</w:t>
      </w:r>
    </w:p>
    <w:p>
      <w:pPr>
        <w:pStyle w:val="BodyText"/>
        <w:spacing w:line="240" w:lineRule="auto" w:before="0"/>
        <w:ind w:left="10768" w:right="820" w:firstLine="2"/>
        <w:jc w:val="center"/>
      </w:pPr>
      <w:r>
        <w:rPr/>
        <w:t>к </w:t>
      </w:r>
      <w:r>
        <w:rPr>
          <w:spacing w:val="-1"/>
        </w:rPr>
        <w:t>положению </w:t>
      </w:r>
      <w:r>
        <w:rPr/>
        <w:t>о </w:t>
      </w:r>
      <w:r>
        <w:rPr>
          <w:spacing w:val="-1"/>
        </w:rPr>
        <w:t>«телефоне</w:t>
      </w:r>
      <w:r>
        <w:rPr>
          <w:spacing w:val="28"/>
        </w:rPr>
        <w:t> </w:t>
      </w:r>
      <w:r>
        <w:rPr>
          <w:spacing w:val="-1"/>
        </w:rPr>
        <w:t>доверия»</w:t>
      </w:r>
      <w:r>
        <w:rPr>
          <w:spacing w:val="-2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статистики»,</w:t>
      </w:r>
      <w:r>
        <w:rPr>
          <w:spacing w:val="21"/>
        </w:rPr>
        <w:t> </w:t>
      </w:r>
      <w:r>
        <w:rPr>
          <w:spacing w:val="-1"/>
        </w:rPr>
        <w:t>утвержденному</w:t>
      </w:r>
      <w:r>
        <w:rPr>
          <w:spacing w:val="-4"/>
        </w:rPr>
        <w:t> </w:t>
      </w:r>
      <w:r>
        <w:rPr>
          <w:spacing w:val="-1"/>
        </w:rPr>
        <w:t>приказом</w:t>
      </w:r>
      <w:r>
        <w:rPr>
          <w:spacing w:val="27"/>
        </w:rPr>
        <w:t> </w:t>
      </w:r>
      <w:r>
        <w:rPr>
          <w:spacing w:val="-1"/>
        </w:rPr>
        <w:t>Росстата</w:t>
      </w:r>
      <w:r>
        <w:rPr/>
        <w:t> от</w:t>
      </w:r>
      <w:r>
        <w:rPr>
          <w:spacing w:val="-3"/>
        </w:rPr>
        <w:t> </w:t>
      </w:r>
      <w:r>
        <w:rPr>
          <w:spacing w:val="-2"/>
        </w:rPr>
        <w:t>22.05.2023</w:t>
      </w:r>
      <w:r>
        <w:rPr>
          <w:spacing w:val="-3"/>
        </w:rPr>
        <w:t> </w:t>
      </w:r>
      <w:r>
        <w:rPr/>
        <w:t>№ </w:t>
      </w:r>
      <w:r>
        <w:rPr>
          <w:spacing w:val="-2"/>
        </w:rPr>
        <w:t>238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left="170" w:right="0"/>
        <w:jc w:val="center"/>
        <w:rPr>
          <w:b w:val="0"/>
          <w:bCs w:val="0"/>
        </w:rPr>
      </w:pPr>
      <w:r>
        <w:rPr>
          <w:spacing w:val="-1"/>
        </w:rPr>
        <w:t>ЖУРНАЛ</w:t>
      </w:r>
      <w:r>
        <w:rPr>
          <w:b w:val="0"/>
        </w:rPr>
      </w:r>
    </w:p>
    <w:p>
      <w:pPr>
        <w:spacing w:line="322" w:lineRule="exact" w:before="0"/>
        <w:ind w:left="0" w:right="159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регистрации обращений граждан</w:t>
      </w:r>
      <w:r>
        <w:rPr>
          <w:rFonts w:ascii="Times New Roman" w:hAnsi="Times New Roman"/>
          <w:b/>
          <w:sz w:val="28"/>
        </w:rPr>
        <w:t> 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организаций по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«телефону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доверия»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 </w:t>
      </w:r>
      <w:r>
        <w:rPr>
          <w:rFonts w:ascii="Times New Roman" w:hAnsi="Times New Roman"/>
          <w:b/>
          <w:spacing w:val="-2"/>
          <w:sz w:val="28"/>
        </w:rPr>
        <w:t>службы</w:t>
      </w:r>
      <w:r>
        <w:rPr>
          <w:rFonts w:ascii="Times New Roman" w:hAnsi="Times New Roman"/>
          <w:sz w:val="28"/>
        </w:rPr>
      </w:r>
    </w:p>
    <w:p>
      <w:pPr>
        <w:spacing w:before="0"/>
        <w:ind w:left="0" w:right="54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государственной статистики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1464"/>
        <w:gridCol w:w="1171"/>
        <w:gridCol w:w="2343"/>
        <w:gridCol w:w="2340"/>
        <w:gridCol w:w="2227"/>
        <w:gridCol w:w="2636"/>
        <w:gridCol w:w="2343"/>
      </w:tblGrid>
      <w:tr>
        <w:trPr>
          <w:trHeight w:val="2062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97" w:right="97" w:firstLine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59" w:right="56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Дата </w:t>
            </w:r>
            <w:r>
              <w:rPr>
                <w:rFonts w:ascii="Times New Roman" w:hAnsi="Times New Roman"/>
                <w:spacing w:val="-1"/>
                <w:sz w:val="28"/>
              </w:rPr>
              <w:t>(число,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месяц,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260" w:right="197" w:hanging="5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Время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(час.,</w:t>
            </w:r>
            <w:r>
              <w:rPr>
                <w:rFonts w:ascii="Times New Roman" w:hAnsi="Times New Roman"/>
                <w:sz w:val="28"/>
              </w:rPr>
              <w:t> мин.)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Ф.И.О. абонента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627" w:right="233" w:hanging="3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Адрес, телефон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абонента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402" w:right="396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Краткое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30" w:right="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Ф.И.О. сотрудника,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зарегистрировавшего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обращение, подпись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66" w:right="1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рассмотрения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куда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направлено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(исх.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дата)</w:t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even" r:id="rId10"/>
      <w:pgSz w:w="16840" w:h="11910" w:orient="landscape"/>
      <w:pgMar w:header="0" w:footer="0" w:top="640" w:bottom="280" w:left="10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350006pt;margin-top:35.476383pt;width:9.550pt;height:13.0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2.350006pt;margin-top:35.476383pt;width:7.55pt;height:13.0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02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CA4AFA0BED4AE605F58601D5F4DEBD46F616BB5DC8CAADF08DE05C9B34CF598C652BE1BD2BDA4FB111E1174B1EC29E9F6E23256E5CF63F7DEFR1H" TargetMode="External"/><Relationship Id="rId6" Type="http://schemas.openxmlformats.org/officeDocument/2006/relationships/hyperlink" Target="consultantplus://offline/ref%3D3CC46EEC6DB5AEA5038EF09215390895C2640D85C69ABEFF5B61535A3D34A3F705537B42D304708AEF910EFC78A86F1CA8ABA84E4BBA9F34Q6U0H" TargetMode="External"/><Relationship Id="rId7" Type="http://schemas.openxmlformats.org/officeDocument/2006/relationships/hyperlink" Target="consultantplus://offline/ref%3D18FE3CACCB62A41B80D1FF7E5296393C2E99254BB086AAFBA522A4EF6AE7150F9B8529E55888A31887BD7DE5197EF92E726DA10A92ACBEAAaAc1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dcterms:created xsi:type="dcterms:W3CDTF">2023-07-06T11:05:10Z</dcterms:created>
  <dcterms:modified xsi:type="dcterms:W3CDTF">2023-07-06T11:05:10Z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2023-07-05T00:00:00Z</vt:filetime>
  </property>
</Properties>
</file>